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08" w:rsidRDefault="00CB6E08" w:rsidP="00CB6E08">
      <w:pPr>
        <w:rPr>
          <w:rFonts w:ascii="Arial" w:hAnsi="Arial" w:cs="Arial"/>
          <w:b/>
          <w:sz w:val="36"/>
          <w:szCs w:val="36"/>
        </w:rPr>
      </w:pPr>
      <w:r>
        <w:rPr>
          <w:rFonts w:ascii="Arial" w:hAnsi="Arial" w:cs="Arial"/>
          <w:sz w:val="28"/>
          <w:szCs w:val="28"/>
        </w:rPr>
        <w:t xml:space="preserve">                                        </w:t>
      </w:r>
      <w:r>
        <w:rPr>
          <w:rFonts w:ascii="Arial" w:hAnsi="Arial" w:cs="Arial"/>
          <w:b/>
          <w:sz w:val="36"/>
          <w:szCs w:val="36"/>
        </w:rPr>
        <w:t>Томская область</w:t>
      </w:r>
    </w:p>
    <w:p w:rsidR="00CB6E08" w:rsidRDefault="00CB6E08" w:rsidP="00CB6E08">
      <w:pPr>
        <w:pStyle w:val="1"/>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CB6E08" w:rsidRDefault="00CB6E08" w:rsidP="00CB6E08">
      <w:pPr>
        <w:pStyle w:val="1"/>
        <w:jc w:val="center"/>
        <w:rPr>
          <w:rFonts w:ascii="Arial" w:hAnsi="Arial" w:cs="Arial"/>
          <w:b/>
          <w:sz w:val="36"/>
          <w:szCs w:val="36"/>
        </w:rPr>
      </w:pPr>
      <w:r>
        <w:rPr>
          <w:rFonts w:ascii="Arial" w:hAnsi="Arial" w:cs="Arial"/>
          <w:b/>
          <w:sz w:val="36"/>
          <w:szCs w:val="36"/>
        </w:rPr>
        <w:t>Совет Катайгинского сельского поселения</w:t>
      </w:r>
    </w:p>
    <w:tbl>
      <w:tblPr>
        <w:tblW w:w="9360" w:type="dxa"/>
        <w:tblLayout w:type="fixed"/>
        <w:tblCellMar>
          <w:left w:w="0" w:type="dxa"/>
          <w:right w:w="0" w:type="dxa"/>
        </w:tblCellMar>
        <w:tblLook w:val="04A0"/>
      </w:tblPr>
      <w:tblGrid>
        <w:gridCol w:w="4680"/>
        <w:gridCol w:w="4680"/>
      </w:tblGrid>
      <w:tr w:rsidR="00CB6E08" w:rsidTr="00CB6E08">
        <w:tc>
          <w:tcPr>
            <w:tcW w:w="4680" w:type="dxa"/>
            <w:tcBorders>
              <w:top w:val="thinThickMediumGap" w:sz="24" w:space="0" w:color="auto"/>
              <w:left w:val="nil"/>
              <w:bottom w:val="nil"/>
              <w:right w:val="nil"/>
            </w:tcBorders>
          </w:tcPr>
          <w:p w:rsidR="00CB6E08" w:rsidRDefault="00CB6E08">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CB6E08" w:rsidRDefault="00CB6E08">
            <w:pPr>
              <w:pStyle w:val="11"/>
              <w:spacing w:after="20"/>
              <w:ind w:right="57"/>
              <w:rPr>
                <w:rFonts w:ascii="Arial" w:hAnsi="Arial" w:cs="Arial"/>
                <w:i w:val="0"/>
                <w:iCs w:val="0"/>
                <w:sz w:val="24"/>
                <w:szCs w:val="24"/>
              </w:rPr>
            </w:pPr>
          </w:p>
        </w:tc>
      </w:tr>
      <w:tr w:rsidR="00CB6E08" w:rsidTr="00CB6E08">
        <w:tc>
          <w:tcPr>
            <w:tcW w:w="4680" w:type="dxa"/>
            <w:hideMark/>
          </w:tcPr>
          <w:p w:rsidR="00CB6E08" w:rsidRDefault="00CB6E08" w:rsidP="001E7D58">
            <w:pPr>
              <w:pStyle w:val="11"/>
              <w:jc w:val="left"/>
              <w:rPr>
                <w:rFonts w:ascii="Arial" w:hAnsi="Arial" w:cs="Arial"/>
                <w:i w:val="0"/>
                <w:iCs w:val="0"/>
                <w:sz w:val="24"/>
                <w:szCs w:val="24"/>
              </w:rPr>
            </w:pPr>
            <w:r>
              <w:rPr>
                <w:rFonts w:ascii="Arial" w:hAnsi="Arial" w:cs="Arial"/>
                <w:i w:val="0"/>
                <w:iCs w:val="0"/>
                <w:sz w:val="24"/>
                <w:szCs w:val="24"/>
              </w:rPr>
              <w:t>«</w:t>
            </w:r>
            <w:r w:rsidR="001E7D58">
              <w:rPr>
                <w:rFonts w:ascii="Arial" w:hAnsi="Arial" w:cs="Arial"/>
                <w:i w:val="0"/>
                <w:iCs w:val="0"/>
                <w:sz w:val="24"/>
                <w:szCs w:val="24"/>
              </w:rPr>
              <w:t>04</w:t>
            </w:r>
            <w:r>
              <w:rPr>
                <w:rFonts w:ascii="Arial" w:hAnsi="Arial" w:cs="Arial"/>
                <w:i w:val="0"/>
                <w:iCs w:val="0"/>
                <w:sz w:val="24"/>
                <w:szCs w:val="24"/>
              </w:rPr>
              <w:t xml:space="preserve">» </w:t>
            </w:r>
            <w:r w:rsidR="001E7D58">
              <w:rPr>
                <w:rFonts w:ascii="Arial" w:hAnsi="Arial" w:cs="Arial"/>
                <w:i w:val="0"/>
                <w:iCs w:val="0"/>
                <w:sz w:val="24"/>
                <w:szCs w:val="24"/>
              </w:rPr>
              <w:t>июня</w:t>
            </w:r>
            <w:r>
              <w:rPr>
                <w:rFonts w:ascii="Arial" w:hAnsi="Arial" w:cs="Arial"/>
                <w:i w:val="0"/>
                <w:iCs w:val="0"/>
                <w:sz w:val="24"/>
                <w:szCs w:val="24"/>
              </w:rPr>
              <w:t xml:space="preserve">  2018 года</w:t>
            </w:r>
          </w:p>
        </w:tc>
        <w:tc>
          <w:tcPr>
            <w:tcW w:w="4680" w:type="dxa"/>
            <w:hideMark/>
          </w:tcPr>
          <w:p w:rsidR="00CB6E08" w:rsidRDefault="001E7D58">
            <w:pPr>
              <w:pStyle w:val="11"/>
              <w:ind w:right="57"/>
              <w:rPr>
                <w:rFonts w:ascii="Arial" w:hAnsi="Arial" w:cs="Arial"/>
                <w:i w:val="0"/>
                <w:iCs w:val="0"/>
                <w:sz w:val="24"/>
                <w:szCs w:val="24"/>
              </w:rPr>
            </w:pPr>
            <w:r>
              <w:rPr>
                <w:rFonts w:ascii="Arial" w:hAnsi="Arial" w:cs="Arial"/>
                <w:i w:val="0"/>
                <w:iCs w:val="0"/>
                <w:sz w:val="24"/>
                <w:szCs w:val="24"/>
              </w:rPr>
              <w:t>№ 19</w:t>
            </w:r>
          </w:p>
        </w:tc>
      </w:tr>
    </w:tbl>
    <w:p w:rsidR="00CB6E08" w:rsidRDefault="00CB6E08" w:rsidP="00CB6E08">
      <w:pPr>
        <w:rPr>
          <w:rFonts w:ascii="Arial" w:hAnsi="Arial" w:cs="Arial"/>
          <w:sz w:val="24"/>
          <w:szCs w:val="24"/>
        </w:rPr>
      </w:pPr>
    </w:p>
    <w:p w:rsidR="00CB6E08" w:rsidRDefault="00CB6E08" w:rsidP="00CB6E08">
      <w:pPr>
        <w:jc w:val="center"/>
        <w:rPr>
          <w:rFonts w:ascii="Arial" w:hAnsi="Arial" w:cs="Arial"/>
          <w:sz w:val="24"/>
          <w:szCs w:val="24"/>
          <w:lang w:eastAsia="ru-RU"/>
        </w:rPr>
      </w:pPr>
      <w:r>
        <w:rPr>
          <w:rFonts w:ascii="Arial" w:hAnsi="Arial" w:cs="Arial"/>
          <w:sz w:val="24"/>
          <w:szCs w:val="24"/>
        </w:rPr>
        <w:t>РЕШЕНИЕ</w:t>
      </w:r>
    </w:p>
    <w:p w:rsidR="00CB6E08" w:rsidRDefault="00CB6E08" w:rsidP="00CB6E08">
      <w:pPr>
        <w:jc w:val="center"/>
        <w:rPr>
          <w:rFonts w:ascii="Arial" w:hAnsi="Arial" w:cs="Arial"/>
          <w:sz w:val="24"/>
          <w:szCs w:val="24"/>
        </w:rPr>
      </w:pPr>
    </w:p>
    <w:tbl>
      <w:tblPr>
        <w:tblW w:w="9360" w:type="dxa"/>
        <w:tblLayout w:type="fixed"/>
        <w:tblCellMar>
          <w:left w:w="0" w:type="dxa"/>
          <w:right w:w="0" w:type="dxa"/>
        </w:tblCellMar>
        <w:tblLook w:val="04A0"/>
      </w:tblPr>
      <w:tblGrid>
        <w:gridCol w:w="9360"/>
      </w:tblGrid>
      <w:tr w:rsidR="00CB6E08" w:rsidTr="00CB6E08">
        <w:trPr>
          <w:trHeight w:val="1191"/>
        </w:trPr>
        <w:tc>
          <w:tcPr>
            <w:tcW w:w="9356" w:type="dxa"/>
            <w:hideMark/>
          </w:tcPr>
          <w:p w:rsidR="00CB6E08" w:rsidRPr="00726189" w:rsidRDefault="00CB6E08" w:rsidP="00CB6E08">
            <w:pPr>
              <w:spacing w:after="0" w:line="240" w:lineRule="auto"/>
              <w:jc w:val="center"/>
              <w:rPr>
                <w:rFonts w:ascii="Arial" w:hAnsi="Arial" w:cs="Arial"/>
                <w:b/>
                <w:sz w:val="24"/>
                <w:szCs w:val="24"/>
              </w:rPr>
            </w:pPr>
            <w:r>
              <w:rPr>
                <w:rFonts w:ascii="Arial" w:hAnsi="Arial" w:cs="Arial"/>
                <w:b/>
                <w:sz w:val="24"/>
                <w:szCs w:val="24"/>
              </w:rPr>
              <w:t xml:space="preserve">О вынесении проекта решения Совета Катайгинского сельского поселения «Об утверждении Правил </w:t>
            </w:r>
            <w:r w:rsidRPr="00726189">
              <w:rPr>
                <w:rFonts w:ascii="Arial" w:hAnsi="Arial" w:cs="Arial"/>
                <w:b/>
                <w:sz w:val="24"/>
                <w:szCs w:val="24"/>
              </w:rPr>
              <w:t>благоустройства</w:t>
            </w:r>
            <w:r>
              <w:rPr>
                <w:rFonts w:ascii="Arial" w:hAnsi="Arial" w:cs="Arial"/>
                <w:b/>
                <w:sz w:val="24"/>
                <w:szCs w:val="24"/>
              </w:rPr>
              <w:t xml:space="preserve"> территории    </w:t>
            </w:r>
            <w:r w:rsidRPr="00726189">
              <w:rPr>
                <w:rFonts w:ascii="Arial" w:hAnsi="Arial" w:cs="Arial"/>
                <w:b/>
                <w:sz w:val="24"/>
                <w:szCs w:val="24"/>
              </w:rPr>
              <w:t>муниципального        образования Катайгинское сельское поселение Верхнекетского</w:t>
            </w:r>
          </w:p>
          <w:p w:rsidR="00CB6E08" w:rsidRDefault="00CB6E08" w:rsidP="00CB6E08">
            <w:pPr>
              <w:spacing w:after="0" w:line="240" w:lineRule="auto"/>
              <w:jc w:val="center"/>
              <w:rPr>
                <w:rFonts w:ascii="Arial" w:hAnsi="Arial" w:cs="Arial"/>
                <w:b/>
                <w:sz w:val="24"/>
                <w:szCs w:val="24"/>
              </w:rPr>
            </w:pPr>
            <w:r w:rsidRPr="00726189">
              <w:rPr>
                <w:rFonts w:ascii="Arial" w:hAnsi="Arial" w:cs="Arial"/>
                <w:b/>
                <w:sz w:val="24"/>
                <w:szCs w:val="24"/>
              </w:rPr>
              <w:t>района Томской области</w:t>
            </w:r>
            <w:r>
              <w:rPr>
                <w:rFonts w:ascii="Arial" w:hAnsi="Arial" w:cs="Arial"/>
                <w:b/>
                <w:sz w:val="24"/>
                <w:szCs w:val="24"/>
              </w:rPr>
              <w:t>» на публичные слушания</w:t>
            </w:r>
          </w:p>
        </w:tc>
      </w:tr>
    </w:tbl>
    <w:p w:rsidR="00CB6E08" w:rsidRDefault="00CB6E08" w:rsidP="00CB6E08">
      <w:pPr>
        <w:jc w:val="center"/>
        <w:rPr>
          <w:rFonts w:ascii="Arial" w:hAnsi="Arial" w:cs="Arial"/>
          <w:b/>
        </w:rPr>
      </w:pPr>
    </w:p>
    <w:p w:rsidR="00CB6E08" w:rsidRDefault="00CB6E08" w:rsidP="00CB6E08">
      <w:pPr>
        <w:ind w:firstLine="708"/>
        <w:jc w:val="both"/>
        <w:rPr>
          <w:rFonts w:ascii="Arial" w:hAnsi="Arial" w:cs="Arial"/>
          <w:sz w:val="24"/>
          <w:szCs w:val="24"/>
          <w:lang w:eastAsia="ru-RU"/>
        </w:rPr>
      </w:pPr>
      <w:r>
        <w:rPr>
          <w:rFonts w:ascii="Arial" w:hAnsi="Arial" w:cs="Arial"/>
          <w:sz w:val="24"/>
          <w:szCs w:val="24"/>
        </w:rPr>
        <w:t xml:space="preserve">В  </w:t>
      </w:r>
      <w:proofErr w:type="gramStart"/>
      <w:r>
        <w:rPr>
          <w:rFonts w:ascii="Arial" w:hAnsi="Arial" w:cs="Arial"/>
          <w:sz w:val="24"/>
          <w:szCs w:val="24"/>
        </w:rPr>
        <w:t>соответствии</w:t>
      </w:r>
      <w:proofErr w:type="gramEnd"/>
      <w:r>
        <w:rPr>
          <w:rFonts w:ascii="Arial" w:hAnsi="Arial" w:cs="Arial"/>
          <w:sz w:val="24"/>
          <w:szCs w:val="24"/>
        </w:rPr>
        <w:t xml:space="preserve">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Положением  о  порядке  организации  и  проведения  публичных  слушаний  в  муниципальном  образовании  «Катайгинское сельское поселение»</w:t>
      </w:r>
    </w:p>
    <w:p w:rsidR="00CB6E08" w:rsidRDefault="00CB6E08" w:rsidP="00CB6E08">
      <w:pPr>
        <w:ind w:firstLine="708"/>
        <w:jc w:val="both"/>
        <w:rPr>
          <w:rFonts w:ascii="Arial" w:hAnsi="Arial" w:cs="Arial"/>
          <w:sz w:val="24"/>
          <w:szCs w:val="24"/>
        </w:rPr>
      </w:pPr>
    </w:p>
    <w:p w:rsidR="00CB6E08" w:rsidRDefault="00CB6E08" w:rsidP="00CB6E08">
      <w:pPr>
        <w:pStyle w:val="21"/>
        <w:widowControl/>
        <w:spacing w:line="360" w:lineRule="auto"/>
        <w:ind w:firstLine="709"/>
        <w:jc w:val="center"/>
        <w:rPr>
          <w:rFonts w:ascii="Arial" w:hAnsi="Arial" w:cs="Arial"/>
          <w:b/>
        </w:rPr>
      </w:pPr>
      <w:r>
        <w:rPr>
          <w:rFonts w:ascii="Arial" w:hAnsi="Arial" w:cs="Arial"/>
          <w:b/>
        </w:rPr>
        <w:t>Совет Катайгинского сельского поселения</w:t>
      </w:r>
    </w:p>
    <w:p w:rsidR="00CB6E08" w:rsidRDefault="00CB6E08" w:rsidP="00CB6E08">
      <w:pPr>
        <w:pStyle w:val="21"/>
        <w:widowControl/>
        <w:spacing w:line="360" w:lineRule="auto"/>
        <w:ind w:firstLine="709"/>
        <w:jc w:val="center"/>
        <w:rPr>
          <w:rFonts w:ascii="Arial" w:hAnsi="Arial" w:cs="Arial"/>
          <w:b/>
        </w:rPr>
      </w:pPr>
      <w:r>
        <w:rPr>
          <w:rFonts w:ascii="Arial" w:hAnsi="Arial" w:cs="Arial"/>
          <w:b/>
        </w:rPr>
        <w:t>РЕШИЛ:</w:t>
      </w:r>
    </w:p>
    <w:p w:rsidR="00CB6E08" w:rsidRDefault="00CB6E08" w:rsidP="00CB6E08">
      <w:pPr>
        <w:ind w:firstLine="709"/>
        <w:jc w:val="both"/>
        <w:rPr>
          <w:rFonts w:ascii="Arial" w:hAnsi="Arial" w:cs="Arial"/>
          <w:sz w:val="24"/>
          <w:szCs w:val="24"/>
        </w:rPr>
      </w:pPr>
    </w:p>
    <w:p w:rsidR="00CB6E08" w:rsidRDefault="00CB6E08" w:rsidP="00CB6E08">
      <w:pPr>
        <w:spacing w:after="0" w:line="240" w:lineRule="auto"/>
        <w:ind w:firstLine="708"/>
        <w:jc w:val="both"/>
        <w:rPr>
          <w:rFonts w:ascii="Arial" w:hAnsi="Arial" w:cs="Arial"/>
          <w:sz w:val="24"/>
          <w:szCs w:val="24"/>
        </w:rPr>
      </w:pPr>
      <w:r>
        <w:rPr>
          <w:rFonts w:ascii="Arial" w:hAnsi="Arial" w:cs="Arial"/>
          <w:sz w:val="24"/>
          <w:szCs w:val="24"/>
        </w:rPr>
        <w:t>1.  Вынести  для  рассмотрения  на  публичных  слушаниях  проект  решения  Совета Катайгинского сельского поселения</w:t>
      </w:r>
      <w:r>
        <w:rPr>
          <w:rFonts w:ascii="Arial" w:hAnsi="Arial" w:cs="Arial"/>
          <w:b/>
          <w:sz w:val="24"/>
          <w:szCs w:val="24"/>
        </w:rPr>
        <w:t xml:space="preserve"> «</w:t>
      </w:r>
      <w:r w:rsidRPr="00CB6E08">
        <w:rPr>
          <w:rFonts w:ascii="Arial" w:hAnsi="Arial" w:cs="Arial"/>
          <w:sz w:val="24"/>
          <w:szCs w:val="24"/>
        </w:rPr>
        <w:t>Об утверждении Правил благоустройства территории    муниципального     образования Катайгинское сельское поселение Верхнекетского района Томской области</w:t>
      </w:r>
      <w:r>
        <w:rPr>
          <w:rFonts w:ascii="Arial" w:hAnsi="Arial" w:cs="Arial"/>
          <w:sz w:val="24"/>
          <w:szCs w:val="24"/>
        </w:rPr>
        <w:t>» согласно  приложению.</w:t>
      </w:r>
    </w:p>
    <w:p w:rsidR="00CB6E08" w:rsidRDefault="00CB6E08" w:rsidP="00CB6E08">
      <w:pPr>
        <w:spacing w:after="0" w:line="240" w:lineRule="auto"/>
        <w:ind w:firstLine="708"/>
        <w:jc w:val="both"/>
        <w:rPr>
          <w:rFonts w:ascii="Arial" w:hAnsi="Arial" w:cs="Arial"/>
          <w:b/>
          <w:sz w:val="24"/>
          <w:szCs w:val="24"/>
        </w:rPr>
      </w:pPr>
    </w:p>
    <w:p w:rsidR="00CB6E08" w:rsidRDefault="00CB6E08" w:rsidP="00CB6E08">
      <w:pPr>
        <w:ind w:firstLine="709"/>
        <w:jc w:val="both"/>
        <w:rPr>
          <w:rFonts w:ascii="Arial" w:hAnsi="Arial" w:cs="Arial"/>
          <w:sz w:val="24"/>
          <w:szCs w:val="24"/>
        </w:rPr>
      </w:pPr>
      <w:r>
        <w:rPr>
          <w:rFonts w:ascii="Arial" w:hAnsi="Arial" w:cs="Arial"/>
          <w:sz w:val="24"/>
          <w:szCs w:val="24"/>
        </w:rPr>
        <w:t>2.  Назначить  проведение  публичных  слушаний  на</w:t>
      </w:r>
      <w:r>
        <w:rPr>
          <w:rFonts w:ascii="Arial" w:hAnsi="Arial" w:cs="Arial"/>
          <w:b/>
          <w:sz w:val="24"/>
          <w:szCs w:val="24"/>
        </w:rPr>
        <w:t xml:space="preserve">  </w:t>
      </w:r>
      <w:r w:rsidR="008A2448">
        <w:rPr>
          <w:rFonts w:ascii="Arial" w:hAnsi="Arial" w:cs="Arial"/>
          <w:b/>
          <w:color w:val="000000"/>
          <w:sz w:val="24"/>
          <w:szCs w:val="24"/>
        </w:rPr>
        <w:t>12</w:t>
      </w:r>
      <w:r>
        <w:rPr>
          <w:rFonts w:ascii="Arial" w:hAnsi="Arial" w:cs="Arial"/>
          <w:b/>
          <w:color w:val="000000"/>
          <w:sz w:val="24"/>
          <w:szCs w:val="24"/>
        </w:rPr>
        <w:t xml:space="preserve"> ию</w:t>
      </w:r>
      <w:r w:rsidR="008A2448">
        <w:rPr>
          <w:rFonts w:ascii="Arial" w:hAnsi="Arial" w:cs="Arial"/>
          <w:b/>
          <w:color w:val="000000"/>
          <w:sz w:val="24"/>
          <w:szCs w:val="24"/>
        </w:rPr>
        <w:t>ля</w:t>
      </w:r>
      <w:r>
        <w:rPr>
          <w:rFonts w:ascii="Arial" w:hAnsi="Arial" w:cs="Arial"/>
          <w:b/>
          <w:i/>
          <w:iCs/>
          <w:color w:val="000000"/>
          <w:sz w:val="24"/>
          <w:szCs w:val="24"/>
        </w:rPr>
        <w:t xml:space="preserve">  </w:t>
      </w:r>
      <w:r>
        <w:rPr>
          <w:rFonts w:ascii="Arial" w:hAnsi="Arial" w:cs="Arial"/>
          <w:b/>
          <w:color w:val="000000"/>
          <w:sz w:val="24"/>
          <w:szCs w:val="24"/>
        </w:rPr>
        <w:t>2018</w:t>
      </w:r>
      <w:r>
        <w:rPr>
          <w:rFonts w:ascii="Arial" w:hAnsi="Arial" w:cs="Arial"/>
          <w:color w:val="FF0000"/>
          <w:sz w:val="24"/>
          <w:szCs w:val="24"/>
        </w:rPr>
        <w:t xml:space="preserve"> </w:t>
      </w:r>
      <w:r>
        <w:rPr>
          <w:rFonts w:ascii="Arial" w:hAnsi="Arial" w:cs="Arial"/>
          <w:b/>
          <w:color w:val="000000"/>
          <w:sz w:val="24"/>
          <w:szCs w:val="24"/>
        </w:rPr>
        <w:t>года</w:t>
      </w:r>
      <w:r>
        <w:rPr>
          <w:rFonts w:ascii="Arial" w:hAnsi="Arial" w:cs="Arial"/>
          <w:color w:val="FF0000"/>
          <w:sz w:val="24"/>
          <w:szCs w:val="24"/>
        </w:rPr>
        <w:t xml:space="preserve"> </w:t>
      </w:r>
      <w:r>
        <w:rPr>
          <w:rFonts w:ascii="Arial" w:hAnsi="Arial" w:cs="Arial"/>
          <w:sz w:val="24"/>
          <w:szCs w:val="24"/>
        </w:rPr>
        <w:t xml:space="preserve"> в  17.00  по  адресу:  п. Катайга, ул. Студенческая 10,  Администрация Катайгинского сельского поселения, кабинет № 1.</w:t>
      </w:r>
    </w:p>
    <w:p w:rsidR="00CB6E08" w:rsidRDefault="00CB6E08" w:rsidP="00CB6E08">
      <w:pPr>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Установить, что  замечания и предложения  по  проекту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w:t>
      </w:r>
      <w:r w:rsidRPr="00CB6E08">
        <w:rPr>
          <w:rFonts w:ascii="Arial" w:hAnsi="Arial" w:cs="Arial"/>
          <w:sz w:val="24"/>
          <w:szCs w:val="24"/>
        </w:rPr>
        <w:t>Об утверждении Правил благоустройства территории    муниципального        образования Катайгинское сельское поселение Верхнекетского района Томской области</w:t>
      </w:r>
      <w:r>
        <w:rPr>
          <w:rFonts w:ascii="Arial" w:hAnsi="Arial" w:cs="Arial"/>
          <w:sz w:val="24"/>
          <w:szCs w:val="24"/>
        </w:rPr>
        <w:t>» направляются  в  письменном  виде в  Совет  Катайгинского  сельского  поселения по  адресу: п. Катайга, ул. Студенческая, 10 не позднее - 5 дней от даты слушаний  ежедневно до 17.00.</w:t>
      </w:r>
      <w:proofErr w:type="gramEnd"/>
    </w:p>
    <w:p w:rsidR="00CB6E08" w:rsidRDefault="00CB6E08" w:rsidP="00CB6E08">
      <w:pPr>
        <w:spacing w:after="0" w:line="240" w:lineRule="auto"/>
        <w:ind w:firstLine="708"/>
        <w:jc w:val="both"/>
        <w:rPr>
          <w:rFonts w:ascii="Arial" w:hAnsi="Arial" w:cs="Arial"/>
          <w:b/>
          <w:sz w:val="24"/>
          <w:szCs w:val="24"/>
        </w:rPr>
      </w:pPr>
    </w:p>
    <w:p w:rsidR="00CB6E08" w:rsidRDefault="00CB6E08" w:rsidP="00CB6E08">
      <w:pPr>
        <w:spacing w:after="0" w:line="240" w:lineRule="auto"/>
        <w:ind w:firstLine="708"/>
        <w:jc w:val="both"/>
        <w:rPr>
          <w:rFonts w:ascii="Arial" w:hAnsi="Arial" w:cs="Arial"/>
          <w:b/>
          <w:sz w:val="24"/>
          <w:szCs w:val="24"/>
        </w:rPr>
      </w:pPr>
      <w:r>
        <w:rPr>
          <w:rFonts w:ascii="Arial" w:hAnsi="Arial" w:cs="Arial"/>
          <w:sz w:val="24"/>
          <w:szCs w:val="24"/>
        </w:rPr>
        <w:t>4.  Опубликовать  проект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w:t>
      </w:r>
      <w:r w:rsidRPr="00CB6E08">
        <w:rPr>
          <w:rFonts w:ascii="Arial" w:hAnsi="Arial" w:cs="Arial"/>
          <w:sz w:val="24"/>
          <w:szCs w:val="24"/>
        </w:rPr>
        <w:t xml:space="preserve">Об утверждении Правил благоустройства территории    </w:t>
      </w:r>
      <w:r>
        <w:rPr>
          <w:rFonts w:ascii="Arial" w:hAnsi="Arial" w:cs="Arial"/>
          <w:sz w:val="24"/>
          <w:szCs w:val="24"/>
        </w:rPr>
        <w:t xml:space="preserve">муниципального </w:t>
      </w:r>
      <w:r w:rsidRPr="00CB6E08">
        <w:rPr>
          <w:rFonts w:ascii="Arial" w:hAnsi="Arial" w:cs="Arial"/>
          <w:sz w:val="24"/>
          <w:szCs w:val="24"/>
        </w:rPr>
        <w:t>образования Катайгинское сельское поселение Верхнекетского района Томской области</w:t>
      </w:r>
      <w:r>
        <w:rPr>
          <w:rFonts w:ascii="Arial" w:hAnsi="Arial" w:cs="Arial"/>
          <w:sz w:val="24"/>
          <w:szCs w:val="24"/>
        </w:rPr>
        <w:t>»  в  информационном  вестнике Верхнекетского  района  «Территория».</w:t>
      </w:r>
    </w:p>
    <w:p w:rsidR="00CB6E08" w:rsidRDefault="00CB6E08" w:rsidP="00CB6E08">
      <w:pPr>
        <w:ind w:firstLine="708"/>
        <w:jc w:val="both"/>
        <w:rPr>
          <w:rFonts w:ascii="Arial" w:hAnsi="Arial" w:cs="Arial"/>
          <w:sz w:val="24"/>
          <w:szCs w:val="24"/>
        </w:rPr>
      </w:pPr>
      <w:r>
        <w:rPr>
          <w:rFonts w:ascii="Arial" w:hAnsi="Arial" w:cs="Arial"/>
          <w:sz w:val="24"/>
          <w:szCs w:val="24"/>
        </w:rPr>
        <w:lastRenderedPageBreak/>
        <w:t>5.  Возложить  обязанность  по  организационно-техническому  обеспечению    публичных  слушаний  на   Совет Катайгинского сельского поселения (Ковтун Т. И.).</w:t>
      </w:r>
    </w:p>
    <w:p w:rsidR="00CB6E08" w:rsidRDefault="00CB6E08" w:rsidP="00CB6E08">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заместителя председателя  Совета Катайгинского сельского поселения (Ковтун Т. И.).</w:t>
      </w:r>
    </w:p>
    <w:p w:rsidR="00CB6E08" w:rsidRDefault="00CB6E08" w:rsidP="00CB6E08">
      <w:pPr>
        <w:ind w:firstLine="708"/>
        <w:jc w:val="both"/>
        <w:rPr>
          <w:rFonts w:ascii="Arial" w:hAnsi="Arial" w:cs="Arial"/>
          <w:sz w:val="24"/>
          <w:szCs w:val="24"/>
        </w:rPr>
      </w:pPr>
    </w:p>
    <w:p w:rsidR="00CB6E08" w:rsidRDefault="00CB6E08" w:rsidP="00CB6E08">
      <w:pPr>
        <w:ind w:firstLine="708"/>
        <w:jc w:val="both"/>
        <w:rPr>
          <w:rFonts w:ascii="Arial" w:hAnsi="Arial" w:cs="Arial"/>
          <w:sz w:val="24"/>
          <w:szCs w:val="24"/>
        </w:rPr>
      </w:pPr>
    </w:p>
    <w:p w:rsidR="00CB6E08" w:rsidRDefault="00CB6E08" w:rsidP="00CB6E08">
      <w:pPr>
        <w:jc w:val="both"/>
        <w:rPr>
          <w:rFonts w:ascii="Arial" w:hAnsi="Arial" w:cs="Arial"/>
          <w:sz w:val="24"/>
          <w:szCs w:val="24"/>
        </w:rPr>
      </w:pPr>
      <w:r>
        <w:rPr>
          <w:rFonts w:ascii="Arial" w:hAnsi="Arial" w:cs="Arial"/>
          <w:sz w:val="24"/>
          <w:szCs w:val="24"/>
        </w:rPr>
        <w:t xml:space="preserve">и. о. Главы Катайгинского </w:t>
      </w:r>
    </w:p>
    <w:p w:rsidR="00CB6E08" w:rsidRDefault="00CB6E08" w:rsidP="00CB6E08">
      <w:pPr>
        <w:jc w:val="both"/>
        <w:rPr>
          <w:rFonts w:ascii="Arial" w:hAnsi="Arial" w:cs="Arial"/>
          <w:sz w:val="24"/>
          <w:szCs w:val="24"/>
        </w:rPr>
      </w:pPr>
      <w:r>
        <w:rPr>
          <w:rFonts w:ascii="Arial" w:hAnsi="Arial" w:cs="Arial"/>
          <w:sz w:val="24"/>
          <w:szCs w:val="24"/>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Л. Л. Шило</w:t>
      </w:r>
    </w:p>
    <w:p w:rsidR="00A86E48" w:rsidRDefault="00A86E48">
      <w:pPr>
        <w:pStyle w:val="ConsPlusTitlePage"/>
        <w:rPr>
          <w:rFonts w:cs="Times New Roman"/>
        </w:rPr>
      </w:pPr>
      <w:r>
        <w:rPr>
          <w:rFonts w:cs="Times New Roman"/>
        </w:rPr>
        <w:br/>
      </w: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CB6E08" w:rsidRDefault="00CB6E08">
      <w:pPr>
        <w:pStyle w:val="ConsPlusTitlePage"/>
        <w:rPr>
          <w:rFonts w:cs="Times New Roman"/>
        </w:rPr>
      </w:pPr>
    </w:p>
    <w:p w:rsidR="00A86E48" w:rsidRDefault="00A86E48">
      <w:pPr>
        <w:pStyle w:val="ConsPlusNormal"/>
        <w:jc w:val="both"/>
        <w:outlineLvl w:val="0"/>
        <w:rPr>
          <w:rFonts w:cs="Times New Roman"/>
        </w:rPr>
      </w:pPr>
    </w:p>
    <w:p w:rsidR="00A86E48" w:rsidRDefault="00A86E48" w:rsidP="00F639B3">
      <w:pPr>
        <w:pStyle w:val="1"/>
        <w:spacing w:after="120"/>
        <w:jc w:val="center"/>
        <w:rPr>
          <w:rFonts w:ascii="Arial" w:hAnsi="Arial" w:cs="Arial"/>
          <w:b/>
          <w:bCs/>
          <w:spacing w:val="34"/>
          <w:sz w:val="36"/>
          <w:szCs w:val="36"/>
        </w:rPr>
      </w:pPr>
      <w:r>
        <w:rPr>
          <w:rFonts w:ascii="Arial" w:hAnsi="Arial" w:cs="Arial"/>
          <w:b/>
          <w:bCs/>
          <w:spacing w:val="34"/>
          <w:sz w:val="36"/>
          <w:szCs w:val="36"/>
        </w:rPr>
        <w:lastRenderedPageBreak/>
        <w:t>Томская область</w:t>
      </w:r>
    </w:p>
    <w:p w:rsidR="00A86E48" w:rsidRDefault="00A86E48" w:rsidP="00F639B3">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A86E48" w:rsidRDefault="00A86E48" w:rsidP="00F639B3">
      <w:pPr>
        <w:pStyle w:val="1"/>
        <w:jc w:val="center"/>
        <w:rPr>
          <w:rFonts w:ascii="Arial" w:hAnsi="Arial" w:cs="Arial"/>
          <w:sz w:val="28"/>
          <w:szCs w:val="28"/>
        </w:rPr>
      </w:pPr>
      <w:r>
        <w:rPr>
          <w:rFonts w:ascii="Arial" w:hAnsi="Arial" w:cs="Arial"/>
          <w:sz w:val="28"/>
          <w:szCs w:val="28"/>
        </w:rPr>
        <w:t>Совет Катайгинского сельского поселения</w:t>
      </w:r>
    </w:p>
    <w:tbl>
      <w:tblPr>
        <w:tblW w:w="0" w:type="auto"/>
        <w:tblInd w:w="2" w:type="dxa"/>
        <w:tblLayout w:type="fixed"/>
        <w:tblCellMar>
          <w:left w:w="0" w:type="dxa"/>
          <w:right w:w="0" w:type="dxa"/>
        </w:tblCellMar>
        <w:tblLook w:val="0000"/>
      </w:tblPr>
      <w:tblGrid>
        <w:gridCol w:w="4680"/>
        <w:gridCol w:w="4680"/>
      </w:tblGrid>
      <w:tr w:rsidR="00A86E48">
        <w:tc>
          <w:tcPr>
            <w:tcW w:w="4680" w:type="dxa"/>
            <w:tcBorders>
              <w:top w:val="nil"/>
              <w:left w:val="nil"/>
              <w:bottom w:val="thinThickMediumGap" w:sz="24" w:space="0" w:color="auto"/>
              <w:right w:val="nil"/>
            </w:tcBorders>
          </w:tcPr>
          <w:p w:rsidR="00A86E48" w:rsidRDefault="00A86E48" w:rsidP="004E4632">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A86E48" w:rsidRDefault="00A86E48" w:rsidP="004E4632">
            <w:pPr>
              <w:pStyle w:val="11"/>
              <w:spacing w:after="20"/>
              <w:ind w:right="57"/>
              <w:rPr>
                <w:rFonts w:ascii="Arial" w:hAnsi="Arial" w:cs="Arial"/>
                <w:i w:val="0"/>
                <w:iCs w:val="0"/>
                <w:sz w:val="4"/>
                <w:szCs w:val="4"/>
              </w:rPr>
            </w:pPr>
          </w:p>
        </w:tc>
      </w:tr>
      <w:tr w:rsidR="00A86E48">
        <w:tc>
          <w:tcPr>
            <w:tcW w:w="4680" w:type="dxa"/>
            <w:tcBorders>
              <w:top w:val="thinThickMediumGap" w:sz="24" w:space="0" w:color="auto"/>
              <w:left w:val="nil"/>
              <w:bottom w:val="nil"/>
              <w:right w:val="nil"/>
            </w:tcBorders>
          </w:tcPr>
          <w:p w:rsidR="00A86E48" w:rsidRDefault="00A86E48" w:rsidP="004E4632">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A86E48" w:rsidRDefault="00A86E48" w:rsidP="004E4632">
            <w:pPr>
              <w:pStyle w:val="11"/>
              <w:spacing w:after="20"/>
              <w:ind w:right="57"/>
              <w:rPr>
                <w:rFonts w:ascii="Arial" w:hAnsi="Arial" w:cs="Arial"/>
                <w:i w:val="0"/>
                <w:iCs w:val="0"/>
                <w:sz w:val="20"/>
                <w:szCs w:val="20"/>
              </w:rPr>
            </w:pPr>
          </w:p>
        </w:tc>
      </w:tr>
      <w:tr w:rsidR="00A86E48">
        <w:tc>
          <w:tcPr>
            <w:tcW w:w="4680" w:type="dxa"/>
          </w:tcPr>
          <w:p w:rsidR="00A86E48" w:rsidRDefault="00A86E48" w:rsidP="004E4632">
            <w:pPr>
              <w:pStyle w:val="11"/>
              <w:spacing w:after="20" w:line="480" w:lineRule="auto"/>
              <w:jc w:val="left"/>
              <w:rPr>
                <w:rFonts w:ascii="Arial" w:hAnsi="Arial" w:cs="Arial"/>
                <w:i w:val="0"/>
                <w:iCs w:val="0"/>
                <w:sz w:val="28"/>
                <w:szCs w:val="28"/>
              </w:rPr>
            </w:pPr>
            <w:r>
              <w:rPr>
                <w:rFonts w:ascii="Arial" w:hAnsi="Arial" w:cs="Arial"/>
                <w:i w:val="0"/>
                <w:iCs w:val="0"/>
                <w:sz w:val="28"/>
                <w:szCs w:val="28"/>
              </w:rPr>
              <w:t>«    » ________ 2018 года</w:t>
            </w:r>
          </w:p>
        </w:tc>
        <w:tc>
          <w:tcPr>
            <w:tcW w:w="4680" w:type="dxa"/>
          </w:tcPr>
          <w:p w:rsidR="00A86E48" w:rsidRDefault="00A86E48" w:rsidP="004E4632">
            <w:pPr>
              <w:pStyle w:val="11"/>
              <w:spacing w:after="20"/>
              <w:ind w:right="57"/>
              <w:rPr>
                <w:rFonts w:ascii="Arial" w:hAnsi="Arial" w:cs="Arial"/>
                <w:i w:val="0"/>
                <w:iCs w:val="0"/>
                <w:sz w:val="28"/>
                <w:szCs w:val="28"/>
              </w:rPr>
            </w:pPr>
            <w:r>
              <w:rPr>
                <w:rFonts w:ascii="Arial" w:hAnsi="Arial" w:cs="Arial"/>
                <w:i w:val="0"/>
                <w:iCs w:val="0"/>
                <w:sz w:val="28"/>
                <w:szCs w:val="28"/>
              </w:rPr>
              <w:t>№ проект</w:t>
            </w:r>
          </w:p>
        </w:tc>
      </w:tr>
    </w:tbl>
    <w:p w:rsidR="00A86E48" w:rsidRDefault="00A86E48" w:rsidP="00F639B3">
      <w:pPr>
        <w:jc w:val="center"/>
        <w:rPr>
          <w:rFonts w:ascii="Arial" w:hAnsi="Arial" w:cs="Arial"/>
        </w:rPr>
      </w:pPr>
      <w:r w:rsidRPr="00A64D8D">
        <w:rPr>
          <w:rFonts w:ascii="Arial" w:hAnsi="Arial" w:cs="Arial"/>
        </w:rPr>
        <w:t>РЕШЕНИЕ</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Об утверждении      Правил        благоустройства</w:t>
      </w:r>
      <w:bookmarkStart w:id="0" w:name="_GoBack"/>
      <w:bookmarkEnd w:id="0"/>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 xml:space="preserve">территории        муниципального        образования </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Катайгинское сельское поселение Верхнекетского</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района Томской области</w:t>
      </w:r>
    </w:p>
    <w:p w:rsidR="00A86E48" w:rsidRDefault="00A86E48" w:rsidP="004D2941">
      <w:pPr>
        <w:pStyle w:val="ConsPlusNormal"/>
        <w:rPr>
          <w:rFonts w:cs="Times New Roman"/>
        </w:rPr>
      </w:pPr>
    </w:p>
    <w:p w:rsidR="00A86E48" w:rsidRPr="00990AF7" w:rsidRDefault="00A86E48" w:rsidP="006E5BEE">
      <w:pPr>
        <w:jc w:val="both"/>
        <w:rPr>
          <w:rFonts w:ascii="Arial" w:hAnsi="Arial" w:cs="Arial"/>
          <w:sz w:val="24"/>
          <w:szCs w:val="24"/>
        </w:rPr>
      </w:pPr>
      <w:r>
        <w:rPr>
          <w:rFonts w:ascii="Arial" w:hAnsi="Arial" w:cs="Arial"/>
          <w:sz w:val="24"/>
          <w:szCs w:val="24"/>
        </w:rPr>
        <w:t xml:space="preserve">      </w:t>
      </w:r>
      <w:proofErr w:type="gramStart"/>
      <w:r w:rsidRPr="00DE4C1D">
        <w:rPr>
          <w:rFonts w:ascii="Arial" w:hAnsi="Arial" w:cs="Arial"/>
          <w:sz w:val="24"/>
          <w:szCs w:val="24"/>
        </w:rPr>
        <w:t xml:space="preserve">В соответствии с Федеральным </w:t>
      </w:r>
      <w:hyperlink r:id="rId6" w:history="1">
        <w:r w:rsidRPr="00817ED2">
          <w:rPr>
            <w:rFonts w:ascii="Arial" w:hAnsi="Arial" w:cs="Arial"/>
            <w:color w:val="000000"/>
            <w:sz w:val="24"/>
            <w:szCs w:val="24"/>
          </w:rPr>
          <w:t>законом</w:t>
        </w:r>
      </w:hyperlink>
      <w:r w:rsidRPr="00DE4C1D">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817ED2">
          <w:rPr>
            <w:rFonts w:ascii="Arial" w:hAnsi="Arial" w:cs="Arial"/>
            <w:color w:val="000000"/>
            <w:sz w:val="24"/>
            <w:szCs w:val="24"/>
          </w:rPr>
          <w:t>Законом</w:t>
        </w:r>
      </w:hyperlink>
      <w:r w:rsidRPr="00DE4C1D">
        <w:rPr>
          <w:rFonts w:ascii="Arial" w:hAnsi="Arial" w:cs="Arial"/>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w:t>
      </w:r>
      <w:r w:rsidRPr="006E5BEE">
        <w:rPr>
          <w:rFonts w:ascii="Arial" w:hAnsi="Arial" w:cs="Arial"/>
          <w:sz w:val="24"/>
          <w:szCs w:val="24"/>
        </w:rPr>
        <w:t xml:space="preserve">на основании Устава </w:t>
      </w:r>
      <w:r w:rsidR="001B4CC8">
        <w:rPr>
          <w:rFonts w:ascii="Arial" w:hAnsi="Arial" w:cs="Arial"/>
          <w:sz w:val="24"/>
          <w:szCs w:val="24"/>
        </w:rPr>
        <w:t xml:space="preserve">муниципального образования </w:t>
      </w:r>
      <w:r w:rsidRPr="006E5BEE">
        <w:rPr>
          <w:rFonts w:ascii="Arial" w:hAnsi="Arial" w:cs="Arial"/>
          <w:sz w:val="24"/>
          <w:szCs w:val="24"/>
        </w:rPr>
        <w:t>Катайгинско</w:t>
      </w:r>
      <w:r w:rsidR="001B4CC8">
        <w:rPr>
          <w:rFonts w:ascii="Arial" w:hAnsi="Arial" w:cs="Arial"/>
          <w:sz w:val="24"/>
          <w:szCs w:val="24"/>
        </w:rPr>
        <w:t>е</w:t>
      </w:r>
      <w:r w:rsidRPr="006E5BEE">
        <w:rPr>
          <w:rFonts w:ascii="Arial" w:hAnsi="Arial" w:cs="Arial"/>
          <w:sz w:val="24"/>
          <w:szCs w:val="24"/>
        </w:rPr>
        <w:t xml:space="preserve">  сельско</w:t>
      </w:r>
      <w:r w:rsidR="001B4CC8">
        <w:rPr>
          <w:rFonts w:ascii="Arial" w:hAnsi="Arial" w:cs="Arial"/>
          <w:sz w:val="24"/>
          <w:szCs w:val="24"/>
        </w:rPr>
        <w:t xml:space="preserve">е </w:t>
      </w:r>
      <w:r w:rsidRPr="006E5BEE">
        <w:rPr>
          <w:rFonts w:ascii="Arial" w:hAnsi="Arial" w:cs="Arial"/>
          <w:sz w:val="24"/>
          <w:szCs w:val="24"/>
        </w:rPr>
        <w:t xml:space="preserve"> поселени</w:t>
      </w:r>
      <w:r w:rsidR="001B4CC8">
        <w:rPr>
          <w:rFonts w:ascii="Arial" w:hAnsi="Arial" w:cs="Arial"/>
          <w:sz w:val="24"/>
          <w:szCs w:val="24"/>
        </w:rPr>
        <w:t>е</w:t>
      </w:r>
      <w:r w:rsidR="0033675A">
        <w:rPr>
          <w:rFonts w:ascii="Arial" w:hAnsi="Arial" w:cs="Arial"/>
          <w:sz w:val="24"/>
          <w:szCs w:val="24"/>
        </w:rPr>
        <w:t xml:space="preserve"> Верхне</w:t>
      </w:r>
      <w:r w:rsidR="00726189">
        <w:rPr>
          <w:rFonts w:ascii="Arial" w:hAnsi="Arial" w:cs="Arial"/>
          <w:sz w:val="24"/>
          <w:szCs w:val="24"/>
        </w:rPr>
        <w:t xml:space="preserve">кетского района Томской области, </w:t>
      </w:r>
      <w:proofErr w:type="gramEnd"/>
    </w:p>
    <w:p w:rsidR="00A86E48" w:rsidRPr="003A0691" w:rsidRDefault="00A86E48" w:rsidP="006E5BEE">
      <w:pPr>
        <w:ind w:firstLine="708"/>
        <w:jc w:val="center"/>
        <w:rPr>
          <w:rFonts w:ascii="Arial" w:hAnsi="Arial" w:cs="Arial"/>
          <w:b/>
          <w:bCs/>
          <w:sz w:val="24"/>
          <w:szCs w:val="24"/>
        </w:rPr>
      </w:pPr>
      <w:r w:rsidRPr="003A0691">
        <w:rPr>
          <w:rFonts w:ascii="Arial" w:hAnsi="Arial" w:cs="Arial"/>
          <w:b/>
          <w:bCs/>
          <w:sz w:val="24"/>
          <w:szCs w:val="24"/>
        </w:rPr>
        <w:t>Совет Катайгинского сельского поселения</w:t>
      </w:r>
    </w:p>
    <w:p w:rsidR="00A86E48" w:rsidRPr="003A0691" w:rsidRDefault="00A86E48" w:rsidP="006E5BEE">
      <w:pPr>
        <w:ind w:firstLine="708"/>
        <w:jc w:val="center"/>
        <w:rPr>
          <w:rFonts w:ascii="Arial" w:hAnsi="Arial" w:cs="Arial"/>
          <w:sz w:val="24"/>
          <w:szCs w:val="24"/>
        </w:rPr>
      </w:pPr>
      <w:r w:rsidRPr="003A0691">
        <w:rPr>
          <w:rFonts w:ascii="Arial" w:hAnsi="Arial" w:cs="Arial"/>
          <w:sz w:val="24"/>
          <w:szCs w:val="24"/>
        </w:rPr>
        <w:t>РЕШИЛ:</w:t>
      </w:r>
    </w:p>
    <w:p w:rsidR="00A86E48" w:rsidRPr="003A0691" w:rsidRDefault="00A86E48" w:rsidP="006E5BEE">
      <w:pPr>
        <w:pStyle w:val="ConsPlusNormal"/>
        <w:ind w:firstLine="540"/>
        <w:jc w:val="both"/>
        <w:rPr>
          <w:rFonts w:ascii="Arial" w:hAnsi="Arial" w:cs="Arial"/>
          <w:sz w:val="24"/>
          <w:szCs w:val="24"/>
        </w:rPr>
      </w:pPr>
      <w:r w:rsidRPr="003A0691">
        <w:rPr>
          <w:rFonts w:ascii="Arial" w:hAnsi="Arial" w:cs="Arial"/>
          <w:sz w:val="24"/>
          <w:szCs w:val="24"/>
        </w:rPr>
        <w:t xml:space="preserve">1. Утвердить </w:t>
      </w:r>
      <w:hyperlink w:anchor="P32" w:history="1">
        <w:r w:rsidRPr="000D05C9">
          <w:rPr>
            <w:rFonts w:ascii="Arial" w:hAnsi="Arial" w:cs="Arial"/>
            <w:color w:val="000000"/>
            <w:sz w:val="24"/>
            <w:szCs w:val="24"/>
          </w:rPr>
          <w:t>Правила</w:t>
        </w:r>
      </w:hyperlink>
      <w:r w:rsidRPr="003A0691">
        <w:rPr>
          <w:rFonts w:ascii="Arial" w:hAnsi="Arial" w:cs="Arial"/>
          <w:sz w:val="24"/>
          <w:szCs w:val="24"/>
        </w:rPr>
        <w:t xml:space="preserve"> благоустройства </w:t>
      </w:r>
      <w:r w:rsidRPr="0033675A">
        <w:rPr>
          <w:rFonts w:ascii="Arial" w:hAnsi="Arial" w:cs="Arial"/>
          <w:sz w:val="24"/>
          <w:szCs w:val="24"/>
        </w:rPr>
        <w:t>территори</w:t>
      </w:r>
      <w:r w:rsidR="001E1E52" w:rsidRPr="0033675A">
        <w:rPr>
          <w:rFonts w:ascii="Arial" w:hAnsi="Arial" w:cs="Arial"/>
          <w:sz w:val="24"/>
          <w:szCs w:val="24"/>
        </w:rPr>
        <w:t>и</w:t>
      </w:r>
      <w:r>
        <w:rPr>
          <w:rFonts w:ascii="Arial" w:hAnsi="Arial" w:cs="Arial"/>
          <w:sz w:val="24"/>
          <w:szCs w:val="24"/>
        </w:rPr>
        <w:t xml:space="preserve"> муниципального образования </w:t>
      </w:r>
      <w:r w:rsidRPr="003A0691">
        <w:rPr>
          <w:rFonts w:ascii="Arial" w:hAnsi="Arial" w:cs="Arial"/>
          <w:sz w:val="24"/>
          <w:szCs w:val="24"/>
        </w:rPr>
        <w:t>К</w:t>
      </w:r>
      <w:r>
        <w:rPr>
          <w:rFonts w:ascii="Arial" w:hAnsi="Arial" w:cs="Arial"/>
          <w:sz w:val="24"/>
          <w:szCs w:val="24"/>
        </w:rPr>
        <w:t>атайгинское сельское поселение Верхнекетс</w:t>
      </w:r>
      <w:r w:rsidR="001B4CC8">
        <w:rPr>
          <w:rFonts w:ascii="Arial" w:hAnsi="Arial" w:cs="Arial"/>
          <w:sz w:val="24"/>
          <w:szCs w:val="24"/>
        </w:rPr>
        <w:t>кого</w:t>
      </w:r>
      <w:r>
        <w:rPr>
          <w:rFonts w:ascii="Arial" w:hAnsi="Arial" w:cs="Arial"/>
          <w:sz w:val="24"/>
          <w:szCs w:val="24"/>
        </w:rPr>
        <w:t xml:space="preserve"> район</w:t>
      </w:r>
      <w:r w:rsidR="001B4CC8">
        <w:rPr>
          <w:rFonts w:ascii="Arial" w:hAnsi="Arial" w:cs="Arial"/>
          <w:sz w:val="24"/>
          <w:szCs w:val="24"/>
        </w:rPr>
        <w:t>а</w:t>
      </w:r>
      <w:r>
        <w:rPr>
          <w:rFonts w:ascii="Arial" w:hAnsi="Arial" w:cs="Arial"/>
          <w:sz w:val="24"/>
          <w:szCs w:val="24"/>
        </w:rPr>
        <w:t xml:space="preserve"> Томск</w:t>
      </w:r>
      <w:r w:rsidR="001B4CC8">
        <w:rPr>
          <w:rFonts w:ascii="Arial" w:hAnsi="Arial" w:cs="Arial"/>
          <w:sz w:val="24"/>
          <w:szCs w:val="24"/>
        </w:rPr>
        <w:t>ой</w:t>
      </w:r>
      <w:r>
        <w:rPr>
          <w:rFonts w:ascii="Arial" w:hAnsi="Arial" w:cs="Arial"/>
          <w:sz w:val="24"/>
          <w:szCs w:val="24"/>
        </w:rPr>
        <w:t xml:space="preserve"> област</w:t>
      </w:r>
      <w:r w:rsidR="001B4CC8">
        <w:rPr>
          <w:rFonts w:ascii="Arial" w:hAnsi="Arial" w:cs="Arial"/>
          <w:sz w:val="24"/>
          <w:szCs w:val="24"/>
        </w:rPr>
        <w:t>и</w:t>
      </w:r>
      <w:r w:rsidRPr="003A0691">
        <w:rPr>
          <w:rFonts w:ascii="Arial" w:hAnsi="Arial" w:cs="Arial"/>
          <w:sz w:val="24"/>
          <w:szCs w:val="24"/>
        </w:rPr>
        <w:t xml:space="preserve"> согласно приложению.</w:t>
      </w:r>
    </w:p>
    <w:p w:rsidR="0033675A" w:rsidRDefault="00A86E48" w:rsidP="0057326F">
      <w:pPr>
        <w:widowControl w:val="0"/>
        <w:autoSpaceDN w:val="0"/>
        <w:spacing w:after="0" w:line="240" w:lineRule="auto"/>
        <w:jc w:val="both"/>
        <w:rPr>
          <w:rFonts w:ascii="Arial" w:hAnsi="Arial" w:cs="Arial"/>
          <w:sz w:val="24"/>
          <w:szCs w:val="24"/>
        </w:rPr>
      </w:pPr>
      <w:r>
        <w:rPr>
          <w:rFonts w:ascii="Arial" w:hAnsi="Arial" w:cs="Arial"/>
          <w:sz w:val="24"/>
          <w:szCs w:val="24"/>
        </w:rPr>
        <w:t xml:space="preserve">        </w:t>
      </w:r>
      <w:r w:rsidRPr="0057326F">
        <w:rPr>
          <w:rFonts w:ascii="Arial" w:hAnsi="Arial" w:cs="Arial"/>
          <w:sz w:val="24"/>
          <w:szCs w:val="24"/>
        </w:rPr>
        <w:t>2. Признать утратившим</w:t>
      </w:r>
      <w:r w:rsidR="0033675A">
        <w:rPr>
          <w:rFonts w:ascii="Arial" w:hAnsi="Arial" w:cs="Arial"/>
          <w:sz w:val="24"/>
          <w:szCs w:val="24"/>
        </w:rPr>
        <w:t>и</w:t>
      </w:r>
      <w:r w:rsidRPr="0057326F">
        <w:rPr>
          <w:rFonts w:ascii="Arial" w:hAnsi="Arial" w:cs="Arial"/>
          <w:sz w:val="24"/>
          <w:szCs w:val="24"/>
        </w:rPr>
        <w:t xml:space="preserve"> силу</w:t>
      </w:r>
      <w:r w:rsidR="0033675A">
        <w:rPr>
          <w:rFonts w:ascii="Arial" w:hAnsi="Arial" w:cs="Arial"/>
          <w:sz w:val="24"/>
          <w:szCs w:val="24"/>
        </w:rPr>
        <w:t>:</w:t>
      </w:r>
    </w:p>
    <w:p w:rsidR="0033675A" w:rsidRDefault="0033675A" w:rsidP="0033675A">
      <w:pPr>
        <w:widowControl w:val="0"/>
        <w:autoSpaceDN w:val="0"/>
        <w:spacing w:after="0" w:line="240" w:lineRule="auto"/>
        <w:ind w:firstLine="708"/>
        <w:jc w:val="both"/>
        <w:rPr>
          <w:rFonts w:ascii="Arial" w:hAnsi="Arial" w:cs="Arial"/>
          <w:sz w:val="24"/>
          <w:szCs w:val="24"/>
        </w:rPr>
      </w:pPr>
      <w:r>
        <w:rPr>
          <w:rFonts w:ascii="Arial" w:hAnsi="Arial" w:cs="Arial"/>
          <w:sz w:val="24"/>
          <w:szCs w:val="24"/>
        </w:rPr>
        <w:t>1)</w:t>
      </w:r>
      <w:r w:rsidR="00A86E48" w:rsidRPr="0057326F">
        <w:rPr>
          <w:rFonts w:ascii="Arial" w:hAnsi="Arial" w:cs="Arial"/>
          <w:sz w:val="24"/>
          <w:szCs w:val="24"/>
        </w:rPr>
        <w:t>решение Совета Катайгинского сельского поселения от 21</w:t>
      </w:r>
      <w:r w:rsidR="001B4CC8">
        <w:rPr>
          <w:rFonts w:ascii="Arial" w:hAnsi="Arial" w:cs="Arial"/>
          <w:sz w:val="24"/>
          <w:szCs w:val="24"/>
        </w:rPr>
        <w:t>.06.</w:t>
      </w:r>
      <w:r w:rsidR="00A86E48" w:rsidRPr="0057326F">
        <w:rPr>
          <w:rFonts w:ascii="Arial" w:hAnsi="Arial" w:cs="Arial"/>
          <w:sz w:val="24"/>
          <w:szCs w:val="24"/>
        </w:rPr>
        <w:t xml:space="preserve"> 2012 №11 «Об утверждении Правил по благоустройству территории муниципального образования «Катайгинское сельское поселение»</w:t>
      </w:r>
      <w:r>
        <w:rPr>
          <w:rFonts w:ascii="Arial" w:hAnsi="Arial" w:cs="Arial"/>
          <w:sz w:val="24"/>
          <w:szCs w:val="24"/>
        </w:rPr>
        <w:t>;</w:t>
      </w:r>
      <w:r w:rsidR="00A86E48" w:rsidRPr="0057326F">
        <w:rPr>
          <w:rFonts w:ascii="Arial" w:hAnsi="Arial" w:cs="Arial"/>
          <w:sz w:val="24"/>
          <w:szCs w:val="24"/>
        </w:rPr>
        <w:t xml:space="preserve"> </w:t>
      </w:r>
    </w:p>
    <w:p w:rsidR="00A86E48" w:rsidRPr="0057326F" w:rsidRDefault="0033675A" w:rsidP="0033675A">
      <w:pPr>
        <w:widowControl w:val="0"/>
        <w:autoSpaceDN w:val="0"/>
        <w:spacing w:after="0" w:line="240" w:lineRule="auto"/>
        <w:ind w:firstLine="708"/>
        <w:jc w:val="both"/>
        <w:rPr>
          <w:rFonts w:ascii="Arial" w:hAnsi="Arial" w:cs="Arial"/>
          <w:sz w:val="24"/>
          <w:szCs w:val="24"/>
        </w:rPr>
      </w:pPr>
      <w:r>
        <w:rPr>
          <w:rFonts w:ascii="Arial" w:hAnsi="Arial" w:cs="Arial"/>
          <w:sz w:val="24"/>
          <w:szCs w:val="24"/>
        </w:rPr>
        <w:t>2)</w:t>
      </w:r>
      <w:r w:rsidRPr="0033675A">
        <w:rPr>
          <w:rFonts w:ascii="Arial" w:hAnsi="Arial" w:cs="Arial"/>
          <w:sz w:val="24"/>
          <w:szCs w:val="24"/>
        </w:rPr>
        <w:t xml:space="preserve"> </w:t>
      </w:r>
      <w:r w:rsidRPr="0057326F">
        <w:rPr>
          <w:rFonts w:ascii="Arial" w:hAnsi="Arial" w:cs="Arial"/>
          <w:sz w:val="24"/>
          <w:szCs w:val="24"/>
        </w:rPr>
        <w:t xml:space="preserve">решение Совета Катайгинского сельского поселения от </w:t>
      </w:r>
      <w:r>
        <w:rPr>
          <w:rFonts w:ascii="Arial" w:hAnsi="Arial" w:cs="Arial"/>
          <w:sz w:val="24"/>
          <w:szCs w:val="24"/>
        </w:rPr>
        <w:t>18</w:t>
      </w:r>
      <w:r w:rsidR="001B4CC8">
        <w:rPr>
          <w:rFonts w:ascii="Arial" w:hAnsi="Arial" w:cs="Arial"/>
          <w:sz w:val="24"/>
          <w:szCs w:val="24"/>
        </w:rPr>
        <w:t>.03.</w:t>
      </w:r>
      <w:r w:rsidRPr="0057326F">
        <w:rPr>
          <w:rFonts w:ascii="Arial" w:hAnsi="Arial" w:cs="Arial"/>
          <w:sz w:val="24"/>
          <w:szCs w:val="24"/>
        </w:rPr>
        <w:t xml:space="preserve"> 201</w:t>
      </w:r>
      <w:r>
        <w:rPr>
          <w:rFonts w:ascii="Arial" w:hAnsi="Arial" w:cs="Arial"/>
          <w:sz w:val="24"/>
          <w:szCs w:val="24"/>
        </w:rPr>
        <w:t>6</w:t>
      </w:r>
      <w:r w:rsidRPr="0057326F">
        <w:rPr>
          <w:rFonts w:ascii="Arial" w:hAnsi="Arial" w:cs="Arial"/>
          <w:sz w:val="24"/>
          <w:szCs w:val="24"/>
        </w:rPr>
        <w:t xml:space="preserve"> №</w:t>
      </w:r>
      <w:r>
        <w:rPr>
          <w:rFonts w:ascii="Arial" w:hAnsi="Arial" w:cs="Arial"/>
          <w:sz w:val="24"/>
          <w:szCs w:val="24"/>
        </w:rPr>
        <w:t>8</w:t>
      </w:r>
      <w:r w:rsidRPr="0057326F">
        <w:rPr>
          <w:rFonts w:ascii="Arial" w:hAnsi="Arial" w:cs="Arial"/>
          <w:sz w:val="24"/>
          <w:szCs w:val="24"/>
        </w:rPr>
        <w:t xml:space="preserve"> «О</w:t>
      </w:r>
      <w:r>
        <w:rPr>
          <w:rFonts w:ascii="Arial" w:hAnsi="Arial" w:cs="Arial"/>
          <w:sz w:val="24"/>
          <w:szCs w:val="24"/>
        </w:rPr>
        <w:t xml:space="preserve"> внесении изменений в</w:t>
      </w:r>
      <w:r w:rsidRPr="0057326F">
        <w:rPr>
          <w:rFonts w:ascii="Arial" w:hAnsi="Arial" w:cs="Arial"/>
          <w:sz w:val="24"/>
          <w:szCs w:val="24"/>
        </w:rPr>
        <w:t xml:space="preserve"> Правил</w:t>
      </w:r>
      <w:r>
        <w:rPr>
          <w:rFonts w:ascii="Arial" w:hAnsi="Arial" w:cs="Arial"/>
          <w:sz w:val="24"/>
          <w:szCs w:val="24"/>
        </w:rPr>
        <w:t>а</w:t>
      </w:r>
      <w:r w:rsidRPr="0057326F">
        <w:rPr>
          <w:rFonts w:ascii="Arial" w:hAnsi="Arial" w:cs="Arial"/>
          <w:sz w:val="24"/>
          <w:szCs w:val="24"/>
        </w:rPr>
        <w:t xml:space="preserve"> по благоустройству территории муниципального образования «Катайгинское сельское поселение»</w:t>
      </w:r>
      <w:r>
        <w:rPr>
          <w:rFonts w:ascii="Arial" w:hAnsi="Arial" w:cs="Arial"/>
          <w:sz w:val="24"/>
          <w:szCs w:val="24"/>
        </w:rPr>
        <w:t>, утверждённые</w:t>
      </w:r>
      <w:r w:rsidRPr="0033675A">
        <w:rPr>
          <w:rFonts w:ascii="Arial" w:hAnsi="Arial" w:cs="Arial"/>
          <w:sz w:val="24"/>
          <w:szCs w:val="24"/>
        </w:rPr>
        <w:t xml:space="preserve"> </w:t>
      </w:r>
      <w:r w:rsidRPr="0057326F">
        <w:rPr>
          <w:rFonts w:ascii="Arial" w:hAnsi="Arial" w:cs="Arial"/>
          <w:sz w:val="24"/>
          <w:szCs w:val="24"/>
        </w:rPr>
        <w:t>решение</w:t>
      </w:r>
      <w:r>
        <w:rPr>
          <w:rFonts w:ascii="Arial" w:hAnsi="Arial" w:cs="Arial"/>
          <w:sz w:val="24"/>
          <w:szCs w:val="24"/>
        </w:rPr>
        <w:t>м</w:t>
      </w:r>
      <w:r w:rsidRPr="0057326F">
        <w:rPr>
          <w:rFonts w:ascii="Arial" w:hAnsi="Arial" w:cs="Arial"/>
          <w:sz w:val="24"/>
          <w:szCs w:val="24"/>
        </w:rPr>
        <w:t xml:space="preserve"> Совета Катайги</w:t>
      </w:r>
      <w:r w:rsidR="001B4CC8">
        <w:rPr>
          <w:rFonts w:ascii="Arial" w:hAnsi="Arial" w:cs="Arial"/>
          <w:sz w:val="24"/>
          <w:szCs w:val="24"/>
        </w:rPr>
        <w:t>нского сельского поселения от 21.06.</w:t>
      </w:r>
      <w:r w:rsidRPr="0057326F">
        <w:rPr>
          <w:rFonts w:ascii="Arial" w:hAnsi="Arial" w:cs="Arial"/>
          <w:sz w:val="24"/>
          <w:szCs w:val="24"/>
        </w:rPr>
        <w:t>2012 №11</w:t>
      </w:r>
      <w:r w:rsidR="00726189">
        <w:rPr>
          <w:rFonts w:ascii="Arial" w:hAnsi="Arial" w:cs="Arial"/>
          <w:sz w:val="24"/>
          <w:szCs w:val="24"/>
        </w:rPr>
        <w:t>»</w:t>
      </w:r>
      <w:r w:rsidR="00A86E48" w:rsidRPr="0057326F">
        <w:rPr>
          <w:rFonts w:ascii="Arial" w:hAnsi="Arial" w:cs="Arial"/>
          <w:sz w:val="24"/>
          <w:szCs w:val="24"/>
        </w:rPr>
        <w:t>.</w:t>
      </w:r>
    </w:p>
    <w:p w:rsidR="00A86E48" w:rsidRPr="0057326F" w:rsidRDefault="00A86E48" w:rsidP="0057326F">
      <w:pPr>
        <w:widowControl w:val="0"/>
        <w:autoSpaceDN w:val="0"/>
        <w:spacing w:after="0" w:line="240" w:lineRule="auto"/>
        <w:jc w:val="both"/>
        <w:rPr>
          <w:rFonts w:ascii="Arial" w:hAnsi="Arial" w:cs="Arial"/>
          <w:sz w:val="24"/>
          <w:szCs w:val="24"/>
        </w:rPr>
      </w:pPr>
      <w:r>
        <w:rPr>
          <w:rFonts w:ascii="Arial" w:hAnsi="Arial" w:cs="Arial"/>
          <w:sz w:val="24"/>
          <w:szCs w:val="24"/>
        </w:rPr>
        <w:t xml:space="preserve">       </w:t>
      </w:r>
      <w:r w:rsidRPr="0057326F">
        <w:rPr>
          <w:rFonts w:ascii="Arial" w:hAnsi="Arial" w:cs="Arial"/>
          <w:sz w:val="24"/>
          <w:szCs w:val="24"/>
        </w:rPr>
        <w:t>3.</w:t>
      </w:r>
      <w:r>
        <w:rPr>
          <w:rFonts w:ascii="Arial" w:hAnsi="Arial" w:cs="Arial"/>
          <w:sz w:val="24"/>
          <w:szCs w:val="24"/>
        </w:rPr>
        <w:t xml:space="preserve"> </w:t>
      </w:r>
      <w:proofErr w:type="gramStart"/>
      <w:r w:rsidRPr="0057326F">
        <w:rPr>
          <w:rFonts w:ascii="Arial" w:hAnsi="Arial" w:cs="Arial"/>
          <w:sz w:val="24"/>
          <w:szCs w:val="24"/>
        </w:rPr>
        <w:t>Контроль за</w:t>
      </w:r>
      <w:proofErr w:type="gramEnd"/>
      <w:r w:rsidRPr="0057326F">
        <w:rPr>
          <w:rFonts w:ascii="Arial" w:hAnsi="Arial" w:cs="Arial"/>
          <w:sz w:val="24"/>
          <w:szCs w:val="24"/>
        </w:rPr>
        <w:t xml:space="preserve"> исполнением настоящего решения  возложить на Главу Катайгинского сельского поселения.</w:t>
      </w:r>
    </w:p>
    <w:p w:rsidR="00A86E48" w:rsidRDefault="00A86E48">
      <w:pPr>
        <w:pStyle w:val="ConsPlusNormal"/>
        <w:jc w:val="both"/>
      </w:pPr>
      <w:r>
        <w:rPr>
          <w:rFonts w:ascii="Arial" w:hAnsi="Arial" w:cs="Arial"/>
          <w:sz w:val="24"/>
          <w:szCs w:val="24"/>
        </w:rPr>
        <w:t xml:space="preserve">        4. </w:t>
      </w:r>
      <w:proofErr w:type="gramStart"/>
      <w:r w:rsidRPr="0057326F">
        <w:rPr>
          <w:rFonts w:ascii="Arial" w:hAnsi="Arial" w:cs="Arial"/>
          <w:sz w:val="24"/>
          <w:szCs w:val="24"/>
        </w:rPr>
        <w:t>Настоящее решение вступает в силу со дня</w:t>
      </w:r>
      <w:r w:rsidR="001B4CC8">
        <w:rPr>
          <w:rFonts w:ascii="Arial" w:hAnsi="Arial" w:cs="Arial"/>
          <w:sz w:val="24"/>
          <w:szCs w:val="24"/>
        </w:rPr>
        <w:t xml:space="preserve"> его</w:t>
      </w:r>
      <w:r w:rsidRPr="0057326F">
        <w:rPr>
          <w:rFonts w:ascii="Arial" w:hAnsi="Arial" w:cs="Arial"/>
          <w:sz w:val="24"/>
          <w:szCs w:val="24"/>
        </w:rPr>
        <w:t xml:space="preserve"> официального опубликования</w:t>
      </w:r>
      <w:r w:rsidR="0033675A">
        <w:rPr>
          <w:rFonts w:ascii="Arial" w:hAnsi="Arial" w:cs="Arial"/>
          <w:sz w:val="24"/>
          <w:szCs w:val="24"/>
        </w:rPr>
        <w:t xml:space="preserve"> в информационном вестнике Верхнекетского района «Территория»,</w:t>
      </w:r>
      <w:r w:rsidR="00726189">
        <w:rPr>
          <w:rFonts w:ascii="Arial" w:hAnsi="Arial" w:cs="Arial"/>
          <w:sz w:val="24"/>
          <w:szCs w:val="24"/>
        </w:rPr>
        <w:t xml:space="preserve"> за исключением пункта 2.17 </w:t>
      </w:r>
      <w:hyperlink w:anchor="P32" w:history="1">
        <w:r w:rsidR="00726189" w:rsidRPr="000D05C9">
          <w:rPr>
            <w:rFonts w:ascii="Arial" w:hAnsi="Arial" w:cs="Arial"/>
            <w:color w:val="000000"/>
            <w:sz w:val="24"/>
            <w:szCs w:val="24"/>
          </w:rPr>
          <w:t>Правил</w:t>
        </w:r>
      </w:hyperlink>
      <w:r w:rsidR="00726189" w:rsidRPr="003A0691">
        <w:rPr>
          <w:rFonts w:ascii="Arial" w:hAnsi="Arial" w:cs="Arial"/>
          <w:sz w:val="24"/>
          <w:szCs w:val="24"/>
        </w:rPr>
        <w:t xml:space="preserve"> благоустройства </w:t>
      </w:r>
      <w:r w:rsidR="00726189" w:rsidRPr="0033675A">
        <w:rPr>
          <w:rFonts w:ascii="Arial" w:hAnsi="Arial" w:cs="Arial"/>
          <w:sz w:val="24"/>
          <w:szCs w:val="24"/>
        </w:rPr>
        <w:t>территории</w:t>
      </w:r>
      <w:r w:rsidR="00726189">
        <w:rPr>
          <w:rFonts w:ascii="Arial" w:hAnsi="Arial" w:cs="Arial"/>
          <w:sz w:val="24"/>
          <w:szCs w:val="24"/>
        </w:rPr>
        <w:t xml:space="preserve"> муниципального образования </w:t>
      </w:r>
      <w:r w:rsidR="00726189" w:rsidRPr="003A0691">
        <w:rPr>
          <w:rFonts w:ascii="Arial" w:hAnsi="Arial" w:cs="Arial"/>
          <w:sz w:val="24"/>
          <w:szCs w:val="24"/>
        </w:rPr>
        <w:t>К</w:t>
      </w:r>
      <w:r w:rsidR="00726189">
        <w:rPr>
          <w:rFonts w:ascii="Arial" w:hAnsi="Arial" w:cs="Arial"/>
          <w:sz w:val="24"/>
          <w:szCs w:val="24"/>
        </w:rPr>
        <w:t>атайгинское сельское поселение Верхнекетского района Томской, утверждаемых настоящим решением, который вступает в силу с 28 июня 2018 года,</w:t>
      </w:r>
      <w:r w:rsidR="0033675A">
        <w:rPr>
          <w:rFonts w:ascii="Arial" w:hAnsi="Arial" w:cs="Arial"/>
          <w:sz w:val="24"/>
          <w:szCs w:val="24"/>
        </w:rPr>
        <w:t xml:space="preserve"> разместить решение на официальном сайте Администрации Верхнекетского района</w:t>
      </w:r>
      <w:r>
        <w:t>.</w:t>
      </w:r>
      <w:proofErr w:type="gramEnd"/>
    </w:p>
    <w:p w:rsidR="001B4CC8" w:rsidRDefault="001B4CC8">
      <w:pPr>
        <w:pStyle w:val="ConsPlusNormal"/>
        <w:jc w:val="both"/>
        <w:rPr>
          <w:rFonts w:cs="Times New Roman"/>
        </w:rPr>
      </w:pPr>
    </w:p>
    <w:p w:rsidR="00A86E48" w:rsidRDefault="00A86E48" w:rsidP="00990AF7">
      <w:pPr>
        <w:pStyle w:val="1"/>
        <w:tabs>
          <w:tab w:val="left" w:pos="993"/>
        </w:tabs>
        <w:ind w:right="-1"/>
        <w:jc w:val="both"/>
        <w:rPr>
          <w:rFonts w:ascii="Arial" w:hAnsi="Arial" w:cs="Arial"/>
          <w:sz w:val="24"/>
          <w:szCs w:val="24"/>
        </w:rPr>
      </w:pPr>
      <w:r>
        <w:rPr>
          <w:rFonts w:ascii="Arial" w:hAnsi="Arial" w:cs="Arial"/>
          <w:sz w:val="24"/>
          <w:szCs w:val="24"/>
        </w:rPr>
        <w:t>Глава  Катайгинского</w:t>
      </w:r>
    </w:p>
    <w:p w:rsidR="00A86E48" w:rsidRDefault="00A86E48" w:rsidP="00990AF7">
      <w:pPr>
        <w:pStyle w:val="1"/>
        <w:tabs>
          <w:tab w:val="left" w:pos="993"/>
        </w:tabs>
        <w:ind w:right="-1"/>
        <w:jc w:val="both"/>
        <w:rPr>
          <w:rFonts w:ascii="Arial" w:hAnsi="Arial" w:cs="Arial"/>
          <w:sz w:val="24"/>
          <w:szCs w:val="24"/>
        </w:rPr>
      </w:pPr>
      <w:r>
        <w:rPr>
          <w:rFonts w:ascii="Arial" w:hAnsi="Arial" w:cs="Arial"/>
          <w:sz w:val="24"/>
          <w:szCs w:val="24"/>
        </w:rPr>
        <w:t xml:space="preserve">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И.С. Носонов                                </w:t>
      </w:r>
    </w:p>
    <w:p w:rsidR="00A86E48" w:rsidRPr="00397A8E" w:rsidRDefault="00A86E48" w:rsidP="00397A8E">
      <w:pPr>
        <w:pBdr>
          <w:bottom w:val="single" w:sz="12" w:space="0" w:color="auto"/>
        </w:pBdr>
        <w:spacing w:line="288" w:lineRule="auto"/>
        <w:rPr>
          <w:rFonts w:ascii="Arial" w:hAnsi="Arial" w:cs="Arial"/>
          <w:sz w:val="16"/>
          <w:szCs w:val="16"/>
        </w:rPr>
      </w:pPr>
    </w:p>
    <w:p w:rsidR="00A86E48" w:rsidRPr="00397A8E" w:rsidRDefault="00A86E48" w:rsidP="00397A8E">
      <w:pPr>
        <w:spacing w:line="288" w:lineRule="auto"/>
        <w:rPr>
          <w:rFonts w:ascii="Arial" w:hAnsi="Arial" w:cs="Arial"/>
          <w:sz w:val="16"/>
          <w:szCs w:val="16"/>
        </w:rPr>
      </w:pPr>
      <w:r w:rsidRPr="00397A8E">
        <w:rPr>
          <w:rFonts w:ascii="Arial" w:hAnsi="Arial" w:cs="Arial"/>
          <w:sz w:val="16"/>
          <w:szCs w:val="16"/>
        </w:rPr>
        <w:t>Совет – 3,  Адм. Томской области – 1, прокуратур</w:t>
      </w:r>
      <w:r>
        <w:rPr>
          <w:rFonts w:ascii="Arial" w:hAnsi="Arial" w:cs="Arial"/>
          <w:sz w:val="16"/>
          <w:szCs w:val="16"/>
        </w:rPr>
        <w:t xml:space="preserve">а – 1,  библиотека – 2, </w:t>
      </w:r>
      <w:r w:rsidRPr="00397A8E">
        <w:rPr>
          <w:rFonts w:ascii="Arial" w:hAnsi="Arial" w:cs="Arial"/>
          <w:sz w:val="16"/>
          <w:szCs w:val="16"/>
        </w:rPr>
        <w:t xml:space="preserve"> Админ.-1</w:t>
      </w:r>
    </w:p>
    <w:p w:rsidR="00A86E48" w:rsidRDefault="00A86E48">
      <w:pPr>
        <w:pStyle w:val="ConsPlusNormal"/>
        <w:jc w:val="both"/>
        <w:rPr>
          <w:rFonts w:cs="Times New Roman"/>
        </w:rPr>
      </w:pPr>
    </w:p>
    <w:p w:rsidR="00A86E48" w:rsidRDefault="00A86E48">
      <w:pPr>
        <w:pStyle w:val="ConsPlusNormal"/>
        <w:jc w:val="both"/>
        <w:rPr>
          <w:rFonts w:cs="Times New Roman"/>
        </w:rPr>
      </w:pPr>
    </w:p>
    <w:p w:rsidR="00A86E48" w:rsidRDefault="00A86E48">
      <w:pPr>
        <w:pStyle w:val="ConsPlusNormal"/>
        <w:jc w:val="both"/>
        <w:rPr>
          <w:rFonts w:cs="Times New Roman"/>
        </w:rPr>
      </w:pPr>
    </w:p>
    <w:p w:rsidR="00A86E48" w:rsidRDefault="00A86E48">
      <w:pPr>
        <w:pStyle w:val="ConsPlusNormal"/>
        <w:jc w:val="both"/>
        <w:rPr>
          <w:rFonts w:cs="Times New Roman"/>
        </w:rPr>
      </w:pPr>
    </w:p>
    <w:p w:rsidR="00A86E48" w:rsidRPr="003B1EDE" w:rsidRDefault="00A86E48">
      <w:pPr>
        <w:pStyle w:val="ConsPlusNormal"/>
        <w:jc w:val="right"/>
        <w:outlineLvl w:val="0"/>
        <w:rPr>
          <w:rFonts w:ascii="Arial" w:hAnsi="Arial" w:cs="Arial"/>
        </w:rPr>
      </w:pPr>
      <w:r w:rsidRPr="003B1EDE">
        <w:rPr>
          <w:rFonts w:ascii="Arial" w:hAnsi="Arial" w:cs="Arial"/>
        </w:rPr>
        <w:t>Приложение</w:t>
      </w:r>
    </w:p>
    <w:p w:rsidR="00A86E48" w:rsidRPr="003B1EDE" w:rsidRDefault="00A86E48">
      <w:pPr>
        <w:pStyle w:val="ConsPlusNormal"/>
        <w:jc w:val="right"/>
        <w:rPr>
          <w:rFonts w:ascii="Arial" w:hAnsi="Arial" w:cs="Arial"/>
        </w:rPr>
      </w:pPr>
      <w:r w:rsidRPr="003B1EDE">
        <w:rPr>
          <w:rFonts w:ascii="Arial" w:hAnsi="Arial" w:cs="Arial"/>
        </w:rPr>
        <w:t>к решению</w:t>
      </w:r>
    </w:p>
    <w:p w:rsidR="00A86E48" w:rsidRPr="003B1EDE" w:rsidRDefault="00A86E48">
      <w:pPr>
        <w:pStyle w:val="ConsPlusNormal"/>
        <w:jc w:val="right"/>
        <w:rPr>
          <w:rFonts w:ascii="Arial" w:hAnsi="Arial" w:cs="Arial"/>
        </w:rPr>
      </w:pPr>
      <w:r w:rsidRPr="003B1EDE">
        <w:rPr>
          <w:rFonts w:ascii="Arial" w:hAnsi="Arial" w:cs="Arial"/>
        </w:rPr>
        <w:t>Совета Катайгинского сельского поселения</w:t>
      </w:r>
    </w:p>
    <w:p w:rsidR="00A86E48" w:rsidRPr="003B1EDE" w:rsidRDefault="00A86E48">
      <w:pPr>
        <w:pStyle w:val="ConsPlusNormal"/>
        <w:jc w:val="right"/>
        <w:rPr>
          <w:rFonts w:ascii="Arial" w:hAnsi="Arial" w:cs="Arial"/>
        </w:rPr>
      </w:pPr>
      <w:r w:rsidRPr="003B1EDE">
        <w:rPr>
          <w:rFonts w:ascii="Arial" w:hAnsi="Arial" w:cs="Arial"/>
        </w:rPr>
        <w:t>проект от ____._______.2018</w:t>
      </w:r>
    </w:p>
    <w:p w:rsidR="00A86E48" w:rsidRPr="003B1EDE" w:rsidRDefault="00A86E48">
      <w:pPr>
        <w:pStyle w:val="ConsPlusNormal"/>
        <w:jc w:val="both"/>
        <w:rPr>
          <w:rFonts w:ascii="Arial" w:hAnsi="Arial" w:cs="Arial"/>
        </w:rPr>
      </w:pPr>
    </w:p>
    <w:p w:rsidR="00A86E48" w:rsidRPr="003B1EDE" w:rsidRDefault="00A86E48">
      <w:pPr>
        <w:pStyle w:val="ConsPlusTitle"/>
        <w:jc w:val="center"/>
        <w:rPr>
          <w:rFonts w:ascii="Arial" w:hAnsi="Arial" w:cs="Arial"/>
          <w:sz w:val="24"/>
          <w:szCs w:val="24"/>
        </w:rPr>
      </w:pPr>
      <w:bookmarkStart w:id="1" w:name="P32"/>
      <w:bookmarkEnd w:id="1"/>
      <w:r w:rsidRPr="003B1EDE">
        <w:rPr>
          <w:rFonts w:ascii="Arial" w:hAnsi="Arial" w:cs="Arial"/>
          <w:sz w:val="24"/>
          <w:szCs w:val="24"/>
        </w:rPr>
        <w:t>ПРАВИЛА</w:t>
      </w:r>
    </w:p>
    <w:p w:rsidR="00A86E48" w:rsidRPr="003B1EDE" w:rsidRDefault="00A86E48">
      <w:pPr>
        <w:pStyle w:val="ConsPlusTitle"/>
        <w:jc w:val="center"/>
        <w:rPr>
          <w:rFonts w:ascii="Arial" w:hAnsi="Arial" w:cs="Arial"/>
          <w:sz w:val="24"/>
          <w:szCs w:val="24"/>
        </w:rPr>
      </w:pPr>
      <w:r w:rsidRPr="003B1EDE">
        <w:rPr>
          <w:rFonts w:ascii="Arial" w:hAnsi="Arial" w:cs="Arial"/>
          <w:sz w:val="24"/>
          <w:szCs w:val="24"/>
        </w:rPr>
        <w:t>БЛАГОУСТРОЙСТВА ТЕРРИТОРИ</w:t>
      </w:r>
      <w:r w:rsidR="001B4CC8">
        <w:rPr>
          <w:rFonts w:ascii="Arial" w:hAnsi="Arial" w:cs="Arial"/>
          <w:sz w:val="24"/>
          <w:szCs w:val="24"/>
        </w:rPr>
        <w:t>И</w:t>
      </w:r>
      <w:r w:rsidRPr="003B1EDE">
        <w:rPr>
          <w:rFonts w:ascii="Arial" w:hAnsi="Arial" w:cs="Arial"/>
          <w:sz w:val="24"/>
          <w:szCs w:val="24"/>
        </w:rPr>
        <w:t xml:space="preserve"> МУНИЦИПАЛЬНОГО</w:t>
      </w:r>
    </w:p>
    <w:p w:rsidR="00A86E48" w:rsidRPr="003B1EDE" w:rsidRDefault="00A86E48">
      <w:pPr>
        <w:pStyle w:val="ConsPlusTitle"/>
        <w:jc w:val="center"/>
        <w:rPr>
          <w:rFonts w:ascii="Arial" w:hAnsi="Arial" w:cs="Arial"/>
          <w:sz w:val="24"/>
          <w:szCs w:val="24"/>
        </w:rPr>
      </w:pPr>
      <w:r w:rsidRPr="003B1EDE">
        <w:rPr>
          <w:rFonts w:ascii="Arial" w:hAnsi="Arial" w:cs="Arial"/>
          <w:sz w:val="24"/>
          <w:szCs w:val="24"/>
        </w:rPr>
        <w:t>ОБРАЗОВАНИЯ КАТАЙГИНСКОЕ СЕЛЬСКОЕ ПОСЕЛЕНИЕ</w:t>
      </w:r>
      <w:r w:rsidR="001B4CC8">
        <w:rPr>
          <w:rFonts w:ascii="Arial" w:hAnsi="Arial" w:cs="Arial"/>
          <w:sz w:val="24"/>
          <w:szCs w:val="24"/>
        </w:rPr>
        <w:t xml:space="preserve"> ВЕРХНЕКЕТСКОГО РАЙОНА ТОМСКОЙ ОБЛАСТИ</w:t>
      </w:r>
    </w:p>
    <w:p w:rsidR="00A86E48" w:rsidRPr="003B1EDE" w:rsidRDefault="00A86E48">
      <w:pPr>
        <w:pStyle w:val="ConsPlusNormal"/>
        <w:jc w:val="both"/>
        <w:rPr>
          <w:rFonts w:cs="Times New Roman"/>
          <w:sz w:val="24"/>
          <w:szCs w:val="24"/>
        </w:rPr>
      </w:pPr>
    </w:p>
    <w:p w:rsidR="00A86E48" w:rsidRPr="00B720C1" w:rsidRDefault="00A86E48">
      <w:pPr>
        <w:pStyle w:val="ConsPlusNormal"/>
        <w:jc w:val="center"/>
        <w:outlineLvl w:val="1"/>
        <w:rPr>
          <w:rFonts w:ascii="Arial" w:hAnsi="Arial" w:cs="Arial"/>
          <w:sz w:val="24"/>
          <w:szCs w:val="24"/>
        </w:rPr>
      </w:pPr>
      <w:r w:rsidRPr="00B720C1">
        <w:rPr>
          <w:rFonts w:ascii="Arial" w:hAnsi="Arial" w:cs="Arial"/>
          <w:sz w:val="24"/>
          <w:szCs w:val="24"/>
        </w:rPr>
        <w:t>1. ОБЩИЕ ПОЛОЖЕНИЯ</w:t>
      </w:r>
    </w:p>
    <w:p w:rsidR="00A86E48" w:rsidRPr="001B4CC8" w:rsidRDefault="00A86E48">
      <w:pPr>
        <w:pStyle w:val="ConsPlusNormal"/>
        <w:jc w:val="both"/>
        <w:rPr>
          <w:rFonts w:ascii="Arial" w:hAnsi="Arial" w:cs="Arial"/>
          <w:sz w:val="24"/>
          <w:szCs w:val="24"/>
        </w:rPr>
      </w:pPr>
    </w:p>
    <w:p w:rsidR="001B4CC8" w:rsidRDefault="001B4CC8" w:rsidP="001B4CC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1.1. Правила благоустройства территории </w:t>
      </w:r>
      <w:r>
        <w:rPr>
          <w:rFonts w:ascii="Arial" w:hAnsi="Arial" w:cs="Arial"/>
          <w:bCs/>
          <w:sz w:val="24"/>
          <w:szCs w:val="24"/>
          <w:lang w:eastAsia="ru-RU"/>
        </w:rPr>
        <w:t xml:space="preserve"> муниципального образования Катайгин</w:t>
      </w:r>
      <w:r w:rsidRPr="001B4CC8">
        <w:rPr>
          <w:rFonts w:ascii="Arial" w:hAnsi="Arial" w:cs="Arial"/>
          <w:bCs/>
          <w:sz w:val="24"/>
          <w:szCs w:val="24"/>
          <w:lang w:eastAsia="ru-RU"/>
        </w:rPr>
        <w:t>ско</w:t>
      </w:r>
      <w:r>
        <w:rPr>
          <w:rFonts w:ascii="Arial" w:hAnsi="Arial" w:cs="Arial"/>
          <w:bCs/>
          <w:sz w:val="24"/>
          <w:szCs w:val="24"/>
          <w:lang w:eastAsia="ru-RU"/>
        </w:rPr>
        <w:t>е</w:t>
      </w:r>
      <w:r w:rsidRPr="001B4CC8">
        <w:rPr>
          <w:rFonts w:ascii="Arial" w:hAnsi="Arial" w:cs="Arial"/>
          <w:bCs/>
          <w:sz w:val="24"/>
          <w:szCs w:val="24"/>
          <w:lang w:eastAsia="ru-RU"/>
        </w:rPr>
        <w:t xml:space="preserve"> сельско</w:t>
      </w:r>
      <w:r>
        <w:rPr>
          <w:rFonts w:ascii="Arial" w:hAnsi="Arial" w:cs="Arial"/>
          <w:bCs/>
          <w:sz w:val="24"/>
          <w:szCs w:val="24"/>
          <w:lang w:eastAsia="ru-RU"/>
        </w:rPr>
        <w:t>е</w:t>
      </w:r>
      <w:r w:rsidRPr="001B4CC8">
        <w:rPr>
          <w:rFonts w:ascii="Arial" w:hAnsi="Arial" w:cs="Arial"/>
          <w:bCs/>
          <w:sz w:val="24"/>
          <w:szCs w:val="24"/>
          <w:lang w:eastAsia="ru-RU"/>
        </w:rPr>
        <w:t xml:space="preserve"> поселени</w:t>
      </w:r>
      <w:r>
        <w:rPr>
          <w:rFonts w:ascii="Arial" w:hAnsi="Arial" w:cs="Arial"/>
          <w:bCs/>
          <w:sz w:val="24"/>
          <w:szCs w:val="24"/>
          <w:lang w:eastAsia="ru-RU"/>
        </w:rPr>
        <w:t>е</w:t>
      </w:r>
      <w:r w:rsidRPr="001B4CC8">
        <w:rPr>
          <w:rFonts w:ascii="Arial" w:hAnsi="Arial" w:cs="Arial"/>
          <w:bCs/>
          <w:sz w:val="24"/>
          <w:szCs w:val="24"/>
          <w:lang w:eastAsia="ru-RU"/>
        </w:rPr>
        <w:t xml:space="preserve"> </w:t>
      </w:r>
      <w:r>
        <w:rPr>
          <w:rFonts w:ascii="Arial" w:hAnsi="Arial" w:cs="Arial"/>
          <w:bCs/>
          <w:sz w:val="24"/>
          <w:szCs w:val="24"/>
          <w:lang w:eastAsia="ru-RU"/>
        </w:rPr>
        <w:t>Верхнекет</w:t>
      </w:r>
      <w:r w:rsidRPr="001B4CC8">
        <w:rPr>
          <w:rFonts w:ascii="Arial" w:hAnsi="Arial" w:cs="Arial"/>
          <w:bCs/>
          <w:sz w:val="24"/>
          <w:szCs w:val="24"/>
          <w:lang w:eastAsia="ru-RU"/>
        </w:rPr>
        <w:t>ского района Томской област</w:t>
      </w:r>
      <w:proofErr w:type="gramStart"/>
      <w:r w:rsidRPr="001B4CC8">
        <w:rPr>
          <w:rFonts w:ascii="Arial" w:hAnsi="Arial" w:cs="Arial"/>
          <w:bCs/>
          <w:sz w:val="24"/>
          <w:szCs w:val="24"/>
          <w:lang w:eastAsia="ru-RU"/>
        </w:rPr>
        <w:t>и</w:t>
      </w:r>
      <w:r>
        <w:rPr>
          <w:rFonts w:ascii="Arial" w:hAnsi="Arial" w:cs="Arial"/>
          <w:bCs/>
          <w:sz w:val="24"/>
          <w:szCs w:val="24"/>
          <w:lang w:eastAsia="ru-RU"/>
        </w:rPr>
        <w:t>(</w:t>
      </w:r>
      <w:proofErr w:type="spellStart"/>
      <w:proofErr w:type="gramEnd"/>
      <w:r>
        <w:rPr>
          <w:rFonts w:ascii="Arial" w:hAnsi="Arial" w:cs="Arial"/>
          <w:bCs/>
          <w:sz w:val="24"/>
          <w:szCs w:val="24"/>
          <w:lang w:eastAsia="ru-RU"/>
        </w:rPr>
        <w:t>далее-Катайгинское</w:t>
      </w:r>
      <w:proofErr w:type="spellEnd"/>
      <w:r>
        <w:rPr>
          <w:rFonts w:ascii="Arial" w:hAnsi="Arial" w:cs="Arial"/>
          <w:bCs/>
          <w:sz w:val="24"/>
          <w:szCs w:val="24"/>
          <w:lang w:eastAsia="ru-RU"/>
        </w:rPr>
        <w:t xml:space="preserve"> сельское поселение)</w:t>
      </w:r>
      <w:r w:rsidRPr="001B4CC8">
        <w:rPr>
          <w:rFonts w:ascii="Arial" w:hAnsi="Arial" w:cs="Arial"/>
          <w:bCs/>
          <w:sz w:val="24"/>
          <w:szCs w:val="24"/>
          <w:lang w:eastAsia="ru-RU"/>
        </w:rPr>
        <w:t xml:space="preserve"> являются муниципальным правовым актом </w:t>
      </w:r>
      <w:r>
        <w:rPr>
          <w:rFonts w:ascii="Arial" w:hAnsi="Arial" w:cs="Arial"/>
          <w:bCs/>
          <w:sz w:val="24"/>
          <w:szCs w:val="24"/>
          <w:lang w:eastAsia="ru-RU"/>
        </w:rPr>
        <w:t>Катайгин</w:t>
      </w:r>
      <w:r w:rsidRPr="001B4CC8">
        <w:rPr>
          <w:rFonts w:ascii="Arial" w:hAnsi="Arial" w:cs="Arial"/>
          <w:bCs/>
          <w:sz w:val="24"/>
          <w:szCs w:val="24"/>
          <w:lang w:eastAsia="ru-RU"/>
        </w:rPr>
        <w:t xml:space="preserve">ского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Pr>
          <w:rFonts w:ascii="Arial" w:hAnsi="Arial" w:cs="Arial"/>
          <w:bCs/>
          <w:sz w:val="24"/>
          <w:szCs w:val="24"/>
          <w:lang w:eastAsia="ru-RU"/>
        </w:rPr>
        <w:t>Катайгин</w:t>
      </w:r>
      <w:r w:rsidRPr="001B4CC8">
        <w:rPr>
          <w:rFonts w:ascii="Arial" w:hAnsi="Arial" w:cs="Arial"/>
          <w:bCs/>
          <w:sz w:val="24"/>
          <w:szCs w:val="24"/>
          <w:lang w:eastAsia="ru-RU"/>
        </w:rPr>
        <w:t xml:space="preserve">ского сельского поселения, перечень мероприятий по благоустройству территории </w:t>
      </w:r>
      <w:r>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 порядок и периодичность их проведения.</w:t>
      </w:r>
    </w:p>
    <w:p w:rsidR="001B4CC8" w:rsidRDefault="001B4CC8" w:rsidP="001B4CC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1.2. </w:t>
      </w:r>
      <w:proofErr w:type="gramStart"/>
      <w:r w:rsidRPr="001B4CC8">
        <w:rPr>
          <w:rFonts w:ascii="Arial" w:hAnsi="Arial" w:cs="Arial"/>
          <w:bCs/>
          <w:sz w:val="24"/>
          <w:szCs w:val="24"/>
          <w:lang w:eastAsia="ru-RU"/>
        </w:rPr>
        <w:t xml:space="preserve">Настоящие Правила разработаны в соответствии Федеральным </w:t>
      </w:r>
      <w:hyperlink r:id="rId8" w:history="1">
        <w:r w:rsidRPr="000C0C38">
          <w:rPr>
            <w:rFonts w:ascii="Arial" w:hAnsi="Arial" w:cs="Arial"/>
            <w:bCs/>
            <w:sz w:val="24"/>
            <w:szCs w:val="24"/>
            <w:lang w:eastAsia="ru-RU"/>
          </w:rPr>
          <w:t>законом</w:t>
        </w:r>
      </w:hyperlink>
      <w:r w:rsidRPr="000C0C38">
        <w:rPr>
          <w:rFonts w:ascii="Arial" w:hAnsi="Arial" w:cs="Arial"/>
          <w:bCs/>
          <w:sz w:val="24"/>
          <w:szCs w:val="24"/>
          <w:lang w:eastAsia="ru-RU"/>
        </w:rPr>
        <w:t xml:space="preserve"> от 06.10.2003 N 131-ФЗ "Об общих принципах организации местного самоуправления в Российской Федерации", </w:t>
      </w:r>
      <w:hyperlink r:id="rId9" w:history="1">
        <w:r w:rsidRPr="000C0C38">
          <w:rPr>
            <w:rFonts w:ascii="Arial" w:hAnsi="Arial" w:cs="Arial"/>
            <w:bCs/>
            <w:sz w:val="24"/>
            <w:szCs w:val="24"/>
            <w:lang w:eastAsia="ru-RU"/>
          </w:rPr>
          <w:t>Законом</w:t>
        </w:r>
      </w:hyperlink>
      <w:r w:rsidRPr="000C0C38">
        <w:rPr>
          <w:rFonts w:ascii="Arial" w:hAnsi="Arial" w:cs="Arial"/>
          <w:bCs/>
          <w:sz w:val="24"/>
          <w:szCs w:val="24"/>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Pr="000C0C38">
          <w:rPr>
            <w:rFonts w:ascii="Arial" w:hAnsi="Arial" w:cs="Arial"/>
            <w:bCs/>
            <w:sz w:val="24"/>
            <w:szCs w:val="24"/>
            <w:lang w:eastAsia="ru-RU"/>
          </w:rPr>
          <w:t>Уставом</w:t>
        </w:r>
      </w:hyperlink>
      <w:r w:rsidRPr="000C0C38">
        <w:rPr>
          <w:rFonts w:ascii="Arial" w:hAnsi="Arial" w:cs="Arial"/>
          <w:bCs/>
          <w:sz w:val="24"/>
          <w:szCs w:val="24"/>
          <w:lang w:eastAsia="ru-RU"/>
        </w:rPr>
        <w:t xml:space="preserve"> </w:t>
      </w:r>
      <w:r w:rsidRPr="000C0C38">
        <w:rPr>
          <w:rFonts w:ascii="Arial" w:hAnsi="Arial" w:cs="Arial"/>
          <w:sz w:val="24"/>
          <w:szCs w:val="24"/>
        </w:rPr>
        <w:t xml:space="preserve">муниципального образования Катайгинское  сельское  поселение Верхнекетского района Томской </w:t>
      </w:r>
      <w:r>
        <w:rPr>
          <w:rFonts w:ascii="Arial" w:hAnsi="Arial" w:cs="Arial"/>
          <w:sz w:val="24"/>
          <w:szCs w:val="24"/>
        </w:rPr>
        <w:t>области,</w:t>
      </w:r>
      <w:r w:rsidRPr="001B4CC8">
        <w:rPr>
          <w:rFonts w:ascii="Arial" w:hAnsi="Arial" w:cs="Arial"/>
          <w:bCs/>
          <w:sz w:val="24"/>
          <w:szCs w:val="24"/>
          <w:lang w:eastAsia="ru-RU"/>
        </w:rPr>
        <w:t xml:space="preserve"> с учетом требований сводов правил, стандартов</w:t>
      </w:r>
      <w:r>
        <w:rPr>
          <w:rFonts w:ascii="Arial" w:hAnsi="Arial" w:cs="Arial"/>
          <w:bCs/>
          <w:sz w:val="24"/>
          <w:szCs w:val="24"/>
          <w:lang w:eastAsia="ru-RU"/>
        </w:rPr>
        <w:t>,</w:t>
      </w:r>
      <w:r w:rsidRPr="001B4CC8">
        <w:rPr>
          <w:rFonts w:ascii="Arial" w:hAnsi="Arial" w:cs="Arial"/>
          <w:bCs/>
          <w:sz w:val="24"/>
          <w:szCs w:val="24"/>
          <w:lang w:eastAsia="ru-RU"/>
        </w:rPr>
        <w:t xml:space="preserve"> </w:t>
      </w:r>
      <w:r>
        <w:rPr>
          <w:rFonts w:ascii="Arial" w:hAnsi="Arial" w:cs="Arial"/>
          <w:bCs/>
          <w:sz w:val="24"/>
          <w:szCs w:val="24"/>
          <w:lang w:eastAsia="ru-RU"/>
        </w:rPr>
        <w:t xml:space="preserve"> </w:t>
      </w:r>
      <w:r w:rsidRPr="001B4CC8">
        <w:rPr>
          <w:rFonts w:ascii="Arial" w:hAnsi="Arial" w:cs="Arial"/>
          <w:bCs/>
          <w:sz w:val="24"/>
          <w:szCs w:val="24"/>
          <w:lang w:eastAsia="ru-RU"/>
        </w:rPr>
        <w:t xml:space="preserve"> муниципальных правовых актов, в целях повышения</w:t>
      </w:r>
      <w:proofErr w:type="gramEnd"/>
      <w:r w:rsidRPr="001B4CC8">
        <w:rPr>
          <w:rFonts w:ascii="Arial" w:hAnsi="Arial" w:cs="Arial"/>
          <w:bCs/>
          <w:sz w:val="24"/>
          <w:szCs w:val="24"/>
          <w:lang w:eastAsia="ru-RU"/>
        </w:rPr>
        <w:t xml:space="preserve"> уровня благоустройства территории </w:t>
      </w:r>
      <w:r>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w:t>
      </w:r>
    </w:p>
    <w:p w:rsidR="000C0C3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1.3. Организация работ по благоустройству, санитарному содержанию территории </w:t>
      </w:r>
      <w:r w:rsidR="000C0C38">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 и содержанию автомобильных дорог местного значения</w:t>
      </w:r>
      <w:r w:rsidR="000C0C38">
        <w:rPr>
          <w:rFonts w:ascii="Arial" w:hAnsi="Arial" w:cs="Arial"/>
          <w:sz w:val="24"/>
          <w:szCs w:val="24"/>
          <w:lang w:eastAsia="ru-RU"/>
        </w:rPr>
        <w:t xml:space="preserve"> в границах населенных пунктов поселения</w:t>
      </w:r>
      <w:r w:rsidRPr="001B4CC8">
        <w:rPr>
          <w:rFonts w:ascii="Arial" w:hAnsi="Arial" w:cs="Arial"/>
          <w:bCs/>
          <w:sz w:val="24"/>
          <w:szCs w:val="24"/>
          <w:lang w:eastAsia="ru-RU"/>
        </w:rPr>
        <w:t xml:space="preserve"> осуществляется Администрацией </w:t>
      </w:r>
      <w:r w:rsidR="000C0C38">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w:t>
      </w:r>
      <w:r w:rsidR="000C0C38">
        <w:rPr>
          <w:rFonts w:ascii="Arial" w:hAnsi="Arial" w:cs="Arial"/>
          <w:bCs/>
          <w:sz w:val="24"/>
          <w:szCs w:val="24"/>
          <w:lang w:eastAsia="ru-RU"/>
        </w:rPr>
        <w:t>еления (далее - Администрация),</w:t>
      </w:r>
      <w:r w:rsidR="007E074B" w:rsidRPr="007E074B">
        <w:rPr>
          <w:rFonts w:ascii="Arial" w:hAnsi="Arial" w:cs="Arial"/>
          <w:sz w:val="24"/>
          <w:szCs w:val="24"/>
          <w:lang w:eastAsia="ru-RU"/>
        </w:rPr>
        <w:t xml:space="preserve"> </w:t>
      </w:r>
      <w:r w:rsidR="007E074B">
        <w:rPr>
          <w:rFonts w:ascii="Arial" w:hAnsi="Arial" w:cs="Arial"/>
          <w:sz w:val="24"/>
          <w:szCs w:val="24"/>
          <w:lang w:eastAsia="ru-RU"/>
        </w:rPr>
        <w:t>жилищно-эксплуатационными организация</w:t>
      </w:r>
      <w:r w:rsidR="00E25787">
        <w:rPr>
          <w:rFonts w:ascii="Arial" w:hAnsi="Arial" w:cs="Arial"/>
          <w:sz w:val="24"/>
          <w:szCs w:val="24"/>
          <w:lang w:eastAsia="ru-RU"/>
        </w:rPr>
        <w:t>ми</w:t>
      </w:r>
      <w:r w:rsidR="000C0C38">
        <w:rPr>
          <w:rFonts w:ascii="Arial" w:hAnsi="Arial" w:cs="Arial"/>
          <w:bCs/>
          <w:sz w:val="24"/>
          <w:szCs w:val="24"/>
          <w:lang w:eastAsia="ru-RU"/>
        </w:rPr>
        <w:t>,</w:t>
      </w:r>
      <w:r w:rsidRPr="001B4CC8">
        <w:rPr>
          <w:rFonts w:ascii="Arial" w:hAnsi="Arial" w:cs="Arial"/>
          <w:bCs/>
          <w:sz w:val="24"/>
          <w:szCs w:val="24"/>
          <w:lang w:eastAsia="ru-RU"/>
        </w:rPr>
        <w:t xml:space="preserve"> собственниками и (или) пользователями земельных участков, зданий, строений и сооружений.</w:t>
      </w:r>
    </w:p>
    <w:p w:rsidR="000C0C3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1.4. 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0C0C38">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0C0C38">
        <w:rPr>
          <w:rFonts w:ascii="Arial" w:hAnsi="Arial" w:cs="Arial"/>
          <w:bCs/>
          <w:sz w:val="24"/>
          <w:szCs w:val="24"/>
          <w:lang w:eastAsia="ru-RU"/>
        </w:rPr>
        <w:t>Катайгинс</w:t>
      </w:r>
      <w:r w:rsidRPr="001B4CC8">
        <w:rPr>
          <w:rFonts w:ascii="Arial" w:hAnsi="Arial" w:cs="Arial"/>
          <w:bCs/>
          <w:sz w:val="24"/>
          <w:szCs w:val="24"/>
          <w:lang w:eastAsia="ru-RU"/>
        </w:rPr>
        <w:t>ко</w:t>
      </w:r>
      <w:r w:rsidR="000C0C38">
        <w:rPr>
          <w:rFonts w:ascii="Arial" w:hAnsi="Arial" w:cs="Arial"/>
          <w:bCs/>
          <w:sz w:val="24"/>
          <w:szCs w:val="24"/>
          <w:lang w:eastAsia="ru-RU"/>
        </w:rPr>
        <w:t>го</w:t>
      </w:r>
      <w:r w:rsidRPr="001B4CC8">
        <w:rPr>
          <w:rFonts w:ascii="Arial" w:hAnsi="Arial" w:cs="Arial"/>
          <w:bCs/>
          <w:sz w:val="24"/>
          <w:szCs w:val="24"/>
          <w:lang w:eastAsia="ru-RU"/>
        </w:rPr>
        <w:t xml:space="preserve"> сельско</w:t>
      </w:r>
      <w:r w:rsidR="000C0C38">
        <w:rPr>
          <w:rFonts w:ascii="Arial" w:hAnsi="Arial" w:cs="Arial"/>
          <w:bCs/>
          <w:sz w:val="24"/>
          <w:szCs w:val="24"/>
          <w:lang w:eastAsia="ru-RU"/>
        </w:rPr>
        <w:t>го</w:t>
      </w:r>
      <w:r w:rsidRPr="001B4CC8">
        <w:rPr>
          <w:rFonts w:ascii="Arial" w:hAnsi="Arial" w:cs="Arial"/>
          <w:bCs/>
          <w:sz w:val="24"/>
          <w:szCs w:val="24"/>
          <w:lang w:eastAsia="ru-RU"/>
        </w:rPr>
        <w:t xml:space="preserve"> поселени</w:t>
      </w:r>
      <w:r w:rsidR="000C0C38">
        <w:rPr>
          <w:rFonts w:ascii="Arial" w:hAnsi="Arial" w:cs="Arial"/>
          <w:bCs/>
          <w:sz w:val="24"/>
          <w:szCs w:val="24"/>
          <w:lang w:eastAsia="ru-RU"/>
        </w:rPr>
        <w:t>я</w:t>
      </w:r>
      <w:r w:rsidRPr="001B4CC8">
        <w:rPr>
          <w:rFonts w:ascii="Arial" w:hAnsi="Arial" w:cs="Arial"/>
          <w:bCs/>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1B4CC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lastRenderedPageBreak/>
        <w:t>1.6. 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Default="000C0C38">
      <w:pPr>
        <w:pStyle w:val="ConsPlusNormal"/>
        <w:jc w:val="center"/>
        <w:outlineLvl w:val="1"/>
        <w:rPr>
          <w:rFonts w:ascii="Arial" w:hAnsi="Arial" w:cs="Arial"/>
          <w:sz w:val="24"/>
          <w:szCs w:val="24"/>
        </w:rPr>
      </w:pPr>
    </w:p>
    <w:p w:rsidR="000C0C38" w:rsidRDefault="000C0C38">
      <w:pPr>
        <w:pStyle w:val="ConsPlusNormal"/>
        <w:jc w:val="center"/>
        <w:outlineLvl w:val="1"/>
        <w:rPr>
          <w:rFonts w:ascii="Arial" w:hAnsi="Arial" w:cs="Arial"/>
          <w:sz w:val="24"/>
          <w:szCs w:val="24"/>
        </w:rPr>
      </w:pPr>
    </w:p>
    <w:p w:rsidR="000C0C38" w:rsidRDefault="000C0C38">
      <w:pPr>
        <w:pStyle w:val="ConsPlusNormal"/>
        <w:jc w:val="center"/>
        <w:outlineLvl w:val="1"/>
        <w:rPr>
          <w:rFonts w:ascii="Arial" w:hAnsi="Arial" w:cs="Arial"/>
          <w:sz w:val="24"/>
          <w:szCs w:val="24"/>
        </w:rPr>
      </w:pPr>
    </w:p>
    <w:p w:rsidR="000C0C38" w:rsidRDefault="000C0C38">
      <w:pPr>
        <w:pStyle w:val="ConsPlusNormal"/>
        <w:jc w:val="center"/>
        <w:outlineLvl w:val="1"/>
        <w:rPr>
          <w:rFonts w:ascii="Arial" w:hAnsi="Arial" w:cs="Arial"/>
          <w:sz w:val="24"/>
          <w:szCs w:val="24"/>
        </w:rPr>
      </w:pPr>
    </w:p>
    <w:p w:rsidR="000C0C38" w:rsidRDefault="000C0C38" w:rsidP="000C0C3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2. Термины и определения</w:t>
      </w:r>
    </w:p>
    <w:p w:rsidR="000C0C38" w:rsidRDefault="000C0C38" w:rsidP="000C0C38">
      <w:pPr>
        <w:autoSpaceDE w:val="0"/>
        <w:autoSpaceDN w:val="0"/>
        <w:adjustRightInd w:val="0"/>
        <w:spacing w:after="0" w:line="240" w:lineRule="auto"/>
        <w:jc w:val="both"/>
        <w:rPr>
          <w:rFonts w:ascii="Arial" w:hAnsi="Arial" w:cs="Arial"/>
          <w:sz w:val="24"/>
          <w:szCs w:val="24"/>
          <w:lang w:eastAsia="ru-RU"/>
        </w:rPr>
      </w:pPr>
    </w:p>
    <w:p w:rsidR="000C0C38" w:rsidRDefault="000C0C38" w:rsidP="000C0C3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Для целей настоящих Правил используются следующие основные понятия:</w:t>
      </w:r>
    </w:p>
    <w:p w:rsidR="000C0C38" w:rsidRDefault="000C0C38" w:rsidP="000C0C3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Default="000C0C38" w:rsidP="007E074B">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 </w:t>
      </w:r>
      <w:proofErr w:type="gramStart"/>
      <w:r>
        <w:rPr>
          <w:rFonts w:ascii="Arial" w:hAnsi="Arial" w:cs="Arial"/>
          <w:sz w:val="24"/>
          <w:szCs w:val="24"/>
          <w:lang w:eastAsia="ru-RU"/>
        </w:rP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Катайгинского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74B" w:rsidRDefault="000C0C38" w:rsidP="007E074B">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7E074B">
        <w:rPr>
          <w:rFonts w:ascii="Arial" w:hAnsi="Arial" w:cs="Arial"/>
          <w:sz w:val="24"/>
          <w:szCs w:val="24"/>
          <w:lang w:eastAsia="ru-RU"/>
        </w:rPr>
        <w:t>Катайгин</w:t>
      </w:r>
      <w:r>
        <w:rPr>
          <w:rFonts w:ascii="Arial" w:hAnsi="Arial" w:cs="Arial"/>
          <w:sz w:val="24"/>
          <w:szCs w:val="24"/>
          <w:lang w:eastAsia="ru-RU"/>
        </w:rPr>
        <w:t>ско</w:t>
      </w:r>
      <w:r w:rsidR="007E074B">
        <w:rPr>
          <w:rFonts w:ascii="Arial" w:hAnsi="Arial" w:cs="Arial"/>
          <w:sz w:val="24"/>
          <w:szCs w:val="24"/>
          <w:lang w:eastAsia="ru-RU"/>
        </w:rPr>
        <w:t>го</w:t>
      </w:r>
      <w:r>
        <w:rPr>
          <w:rFonts w:ascii="Arial" w:hAnsi="Arial" w:cs="Arial"/>
          <w:sz w:val="24"/>
          <w:szCs w:val="24"/>
          <w:lang w:eastAsia="ru-RU"/>
        </w:rPr>
        <w:t xml:space="preserve"> сельско</w:t>
      </w:r>
      <w:r w:rsidR="007E074B">
        <w:rPr>
          <w:rFonts w:ascii="Arial" w:hAnsi="Arial" w:cs="Arial"/>
          <w:sz w:val="24"/>
          <w:szCs w:val="24"/>
          <w:lang w:eastAsia="ru-RU"/>
        </w:rPr>
        <w:t>го</w:t>
      </w:r>
      <w:r>
        <w:rPr>
          <w:rFonts w:ascii="Arial" w:hAnsi="Arial" w:cs="Arial"/>
          <w:sz w:val="24"/>
          <w:szCs w:val="24"/>
          <w:lang w:eastAsia="ru-RU"/>
        </w:rPr>
        <w:t xml:space="preserve"> поселени</w:t>
      </w:r>
      <w:r w:rsidR="007E074B">
        <w:rPr>
          <w:rFonts w:ascii="Arial" w:hAnsi="Arial" w:cs="Arial"/>
          <w:sz w:val="24"/>
          <w:szCs w:val="24"/>
          <w:lang w:eastAsia="ru-RU"/>
        </w:rPr>
        <w:t>я</w:t>
      </w:r>
      <w:r>
        <w:rPr>
          <w:rFonts w:ascii="Arial" w:hAnsi="Arial" w:cs="Arial"/>
          <w:sz w:val="24"/>
          <w:szCs w:val="24"/>
          <w:lang w:eastAsia="ru-RU"/>
        </w:rPr>
        <w:t>.</w:t>
      </w:r>
    </w:p>
    <w:p w:rsidR="00E25787" w:rsidRDefault="000C0C38" w:rsidP="00E25787">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2.4. Газон - земельный участок в пределах границ  </w:t>
      </w:r>
      <w:r w:rsidR="007E074B">
        <w:rPr>
          <w:rFonts w:ascii="Arial" w:hAnsi="Arial" w:cs="Arial"/>
          <w:sz w:val="24"/>
          <w:szCs w:val="24"/>
          <w:lang w:eastAsia="ru-RU"/>
        </w:rPr>
        <w:t>Катайгин</w:t>
      </w:r>
      <w:r>
        <w:rPr>
          <w:rFonts w:ascii="Arial" w:hAnsi="Arial" w:cs="Arial"/>
          <w:sz w:val="24"/>
          <w:szCs w:val="24"/>
          <w:lang w:eastAsia="ru-RU"/>
        </w:rPr>
        <w:t>ско</w:t>
      </w:r>
      <w:r w:rsidR="007E074B">
        <w:rPr>
          <w:rFonts w:ascii="Arial" w:hAnsi="Arial" w:cs="Arial"/>
          <w:sz w:val="24"/>
          <w:szCs w:val="24"/>
          <w:lang w:eastAsia="ru-RU"/>
        </w:rPr>
        <w:t>го</w:t>
      </w:r>
      <w:r>
        <w:rPr>
          <w:rFonts w:ascii="Arial" w:hAnsi="Arial" w:cs="Arial"/>
          <w:sz w:val="24"/>
          <w:szCs w:val="24"/>
          <w:lang w:eastAsia="ru-RU"/>
        </w:rPr>
        <w:t xml:space="preserve"> сельско</w:t>
      </w:r>
      <w:r w:rsidR="007E074B">
        <w:rPr>
          <w:rFonts w:ascii="Arial" w:hAnsi="Arial" w:cs="Arial"/>
          <w:sz w:val="24"/>
          <w:szCs w:val="24"/>
          <w:lang w:eastAsia="ru-RU"/>
        </w:rPr>
        <w:t>го</w:t>
      </w:r>
      <w:r>
        <w:rPr>
          <w:rFonts w:ascii="Arial" w:hAnsi="Arial" w:cs="Arial"/>
          <w:sz w:val="24"/>
          <w:szCs w:val="24"/>
          <w:lang w:eastAsia="ru-RU"/>
        </w:rPr>
        <w:t xml:space="preserve"> поселени</w:t>
      </w:r>
      <w:r w:rsidR="007E074B">
        <w:rPr>
          <w:rFonts w:ascii="Arial" w:hAnsi="Arial" w:cs="Arial"/>
          <w:sz w:val="24"/>
          <w:szCs w:val="24"/>
          <w:lang w:eastAsia="ru-RU"/>
        </w:rPr>
        <w:t>я</w:t>
      </w:r>
      <w:r>
        <w:rPr>
          <w:rFonts w:ascii="Arial" w:hAnsi="Arial" w:cs="Arial"/>
          <w:sz w:val="24"/>
          <w:szCs w:val="24"/>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Default="000C0C38" w:rsidP="00E25787">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2.5. </w:t>
      </w:r>
      <w:proofErr w:type="gramStart"/>
      <w:r>
        <w:rPr>
          <w:rFonts w:ascii="Arial" w:hAnsi="Arial" w:cs="Arial"/>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Pr>
          <w:rFonts w:ascii="Arial" w:hAnsi="Arial" w:cs="Arial"/>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C0C38" w:rsidRDefault="000C0C38" w:rsidP="00E25787">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2.7. Земляные работы - комплекс работ, включающих выемку (разработку) грунта, его перемещение и укладку в определенное место (в том числе с </w:t>
      </w:r>
      <w:r>
        <w:rPr>
          <w:rFonts w:ascii="Arial" w:hAnsi="Arial" w:cs="Arial"/>
          <w:sz w:val="24"/>
          <w:szCs w:val="24"/>
          <w:lang w:eastAsia="ru-RU"/>
        </w:rPr>
        <w:lastRenderedPageBreak/>
        <w:t xml:space="preserve">разравниванием и уплотнением грунта), в процессе </w:t>
      </w:r>
      <w:proofErr w:type="gramStart"/>
      <w:r>
        <w:rPr>
          <w:rFonts w:ascii="Arial" w:hAnsi="Arial" w:cs="Arial"/>
          <w:sz w:val="24"/>
          <w:szCs w:val="24"/>
          <w:lang w:eastAsia="ru-RU"/>
        </w:rPr>
        <w:t>производства</w:t>
      </w:r>
      <w:proofErr w:type="gramEnd"/>
      <w:r>
        <w:rPr>
          <w:rFonts w:ascii="Arial" w:hAnsi="Arial" w:cs="Arial"/>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2.9. Малые архитектурные формы - элементы декоративного оформления и коммунально-технического обустройства территорий </w:t>
      </w:r>
      <w:r w:rsidR="00E25787">
        <w:rPr>
          <w:rFonts w:ascii="Arial" w:hAnsi="Arial" w:cs="Arial"/>
          <w:sz w:val="24"/>
          <w:szCs w:val="24"/>
          <w:lang w:eastAsia="ru-RU"/>
        </w:rPr>
        <w:t>Катайгин</w:t>
      </w:r>
      <w:r>
        <w:rPr>
          <w:rFonts w:ascii="Arial" w:hAnsi="Arial" w:cs="Arial"/>
          <w:sz w:val="24"/>
          <w:szCs w:val="24"/>
          <w:lang w:eastAsia="ru-RU"/>
        </w:rPr>
        <w:t>ско</w:t>
      </w:r>
      <w:r w:rsidR="00E25787">
        <w:rPr>
          <w:rFonts w:ascii="Arial" w:hAnsi="Arial" w:cs="Arial"/>
          <w:sz w:val="24"/>
          <w:szCs w:val="24"/>
          <w:lang w:eastAsia="ru-RU"/>
        </w:rPr>
        <w:t>го</w:t>
      </w:r>
      <w:r>
        <w:rPr>
          <w:rFonts w:ascii="Arial" w:hAnsi="Arial" w:cs="Arial"/>
          <w:sz w:val="24"/>
          <w:szCs w:val="24"/>
          <w:lang w:eastAsia="ru-RU"/>
        </w:rPr>
        <w:t xml:space="preserve"> сельско</w:t>
      </w:r>
      <w:r w:rsidR="00E25787">
        <w:rPr>
          <w:rFonts w:ascii="Arial" w:hAnsi="Arial" w:cs="Arial"/>
          <w:sz w:val="24"/>
          <w:szCs w:val="24"/>
          <w:lang w:eastAsia="ru-RU"/>
        </w:rPr>
        <w:t>го</w:t>
      </w:r>
      <w:r>
        <w:rPr>
          <w:rFonts w:ascii="Arial" w:hAnsi="Arial" w:cs="Arial"/>
          <w:sz w:val="24"/>
          <w:szCs w:val="24"/>
          <w:lang w:eastAsia="ru-RU"/>
        </w:rPr>
        <w:t xml:space="preserve"> поселени</w:t>
      </w:r>
      <w:r w:rsidR="00E25787">
        <w:rPr>
          <w:rFonts w:ascii="Arial" w:hAnsi="Arial" w:cs="Arial"/>
          <w:sz w:val="24"/>
          <w:szCs w:val="24"/>
          <w:lang w:eastAsia="ru-RU"/>
        </w:rPr>
        <w:t>я</w:t>
      </w:r>
      <w:r>
        <w:rPr>
          <w:rFonts w:ascii="Arial" w:hAnsi="Arial" w:cs="Arial"/>
          <w:sz w:val="24"/>
          <w:szCs w:val="24"/>
          <w:lang w:eastAsia="ru-RU"/>
        </w:rPr>
        <w:t>, не связанные с осуществлением предпринимательской деятельности в области торговли и общественного питания.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2.10. </w:t>
      </w:r>
      <w:proofErr w:type="gramStart"/>
      <w:r>
        <w:rPr>
          <w:rFonts w:ascii="Arial" w:hAnsi="Arial" w:cs="Arial"/>
          <w:sz w:val="24"/>
          <w:szCs w:val="24"/>
          <w:lang w:eastAsia="ru-RU"/>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2.11. </w:t>
      </w:r>
      <w:proofErr w:type="gramStart"/>
      <w:r>
        <w:rPr>
          <w:rFonts w:ascii="Arial" w:hAnsi="Arial" w:cs="Arial"/>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2.12. Объекты торговли, общественного питания - магазины, торговые павильоны, рестораны, кафе, бары, столовы</w:t>
      </w:r>
      <w:proofErr w:type="gramStart"/>
      <w:r>
        <w:rPr>
          <w:rFonts w:ascii="Arial" w:hAnsi="Arial" w:cs="Arial"/>
          <w:sz w:val="24"/>
          <w:szCs w:val="24"/>
          <w:lang w:eastAsia="ru-RU"/>
        </w:rPr>
        <w:t>е(</w:t>
      </w:r>
      <w:proofErr w:type="gramEnd"/>
      <w:r>
        <w:rPr>
          <w:rFonts w:ascii="Arial" w:hAnsi="Arial" w:cs="Arial"/>
          <w:sz w:val="24"/>
          <w:szCs w:val="24"/>
          <w:lang w:eastAsia="ru-RU"/>
        </w:rPr>
        <w:t>за исключением розничных рынков и ярмарок).</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ограждениям определяются муниципальными правовыми актами Администрации.</w:t>
      </w:r>
    </w:p>
    <w:p w:rsidR="000C0C38" w:rsidRDefault="000C0C38" w:rsidP="00E25787">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2.14.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2.15. </w:t>
      </w:r>
      <w:proofErr w:type="gramStart"/>
      <w:r>
        <w:rPr>
          <w:rFonts w:ascii="Arial" w:hAnsi="Arial" w:cs="Arial"/>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Default="000C0C38" w:rsidP="000C0C38">
      <w:pPr>
        <w:autoSpaceDE w:val="0"/>
        <w:autoSpaceDN w:val="0"/>
        <w:adjustRightInd w:val="0"/>
        <w:spacing w:after="0" w:line="240" w:lineRule="auto"/>
        <w:rPr>
          <w:rFonts w:ascii="Arial" w:hAnsi="Arial" w:cs="Arial"/>
          <w:sz w:val="24"/>
          <w:szCs w:val="24"/>
          <w:lang w:eastAsia="ru-RU"/>
        </w:rPr>
      </w:pPr>
    </w:p>
    <w:tbl>
      <w:tblPr>
        <w:tblW w:w="9354" w:type="dxa"/>
        <w:jc w:val="center"/>
        <w:tblLayout w:type="fixed"/>
        <w:tblCellMar>
          <w:top w:w="113" w:type="dxa"/>
          <w:left w:w="113" w:type="dxa"/>
          <w:bottom w:w="113" w:type="dxa"/>
          <w:right w:w="113" w:type="dxa"/>
        </w:tblCellMar>
        <w:tblLook w:val="0000"/>
      </w:tblPr>
      <w:tblGrid>
        <w:gridCol w:w="9354"/>
      </w:tblGrid>
      <w:tr w:rsidR="000C0C38">
        <w:trPr>
          <w:jc w:val="center"/>
        </w:trPr>
        <w:tc>
          <w:tcPr>
            <w:tcW w:w="9294" w:type="dxa"/>
            <w:tcBorders>
              <w:left w:val="single" w:sz="24" w:space="0" w:color="CED3F1"/>
              <w:right w:val="single" w:sz="24" w:space="0" w:color="F4F3F8"/>
            </w:tcBorders>
            <w:shd w:val="clear" w:color="auto" w:fill="F4F3F8"/>
          </w:tcPr>
          <w:p w:rsidR="000C0C38" w:rsidRDefault="000C0C38" w:rsidP="00726189">
            <w:pPr>
              <w:autoSpaceDE w:val="0"/>
              <w:autoSpaceDN w:val="0"/>
              <w:adjustRightInd w:val="0"/>
              <w:spacing w:after="0" w:line="240" w:lineRule="auto"/>
              <w:jc w:val="both"/>
              <w:rPr>
                <w:rFonts w:ascii="Arial" w:hAnsi="Arial" w:cs="Arial"/>
                <w:color w:val="392C69"/>
                <w:sz w:val="24"/>
                <w:szCs w:val="24"/>
                <w:lang w:eastAsia="ru-RU"/>
              </w:rPr>
            </w:pPr>
          </w:p>
        </w:tc>
      </w:tr>
    </w:tbl>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2.17.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sz w:val="24"/>
          <w:szCs w:val="24"/>
          <w:lang w:eastAsia="ru-RU"/>
        </w:rPr>
        <w:t>границы</w:t>
      </w:r>
      <w:proofErr w:type="gramEnd"/>
      <w:r>
        <w:rPr>
          <w:rFonts w:ascii="Arial" w:hAnsi="Arial" w:cs="Arial"/>
          <w:sz w:val="24"/>
          <w:szCs w:val="24"/>
          <w:lang w:eastAsia="ru-RU"/>
        </w:rPr>
        <w:t xml:space="preserve"> которой определены Правилами в соответствии с порядком, установленным законом Томской области.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2.18. Смет - грунтовые наносы, пыль, опавшие листья, мелкий мусор.</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2.19. Разукомплектованное транспортное средство - транспортное средство, отвечающее признакам, предусмотренным </w:t>
      </w:r>
      <w:hyperlink r:id="rId11" w:history="1">
        <w:r>
          <w:rPr>
            <w:rFonts w:ascii="Arial" w:hAnsi="Arial" w:cs="Arial"/>
            <w:color w:val="0000FF"/>
            <w:sz w:val="24"/>
            <w:szCs w:val="24"/>
            <w:lang w:eastAsia="ru-RU"/>
          </w:rPr>
          <w:t>статьей 3.20</w:t>
        </w:r>
      </w:hyperlink>
      <w:r>
        <w:rPr>
          <w:rFonts w:ascii="Arial" w:hAnsi="Arial" w:cs="Arial"/>
          <w:sz w:val="24"/>
          <w:szCs w:val="24"/>
          <w:lang w:eastAsia="ru-RU"/>
        </w:rPr>
        <w:t xml:space="preserve"> Кодекса Томской области об административных правонарушениях.</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2.20. </w:t>
      </w:r>
      <w:proofErr w:type="gramStart"/>
      <w:r>
        <w:rPr>
          <w:rFonts w:ascii="Arial" w:hAnsi="Arial" w:cs="Arial"/>
          <w:sz w:val="24"/>
          <w:szCs w:val="24"/>
          <w:lang w:eastAsia="ru-RU"/>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Pr>
          <w:rFonts w:ascii="Arial" w:hAnsi="Arial" w:cs="Arial"/>
          <w:sz w:val="24"/>
          <w:szCs w:val="24"/>
          <w:lang w:eastAsia="ru-RU"/>
        </w:rPr>
        <w:t>коммунальных</w:t>
      </w:r>
      <w:r>
        <w:rPr>
          <w:rFonts w:ascii="Arial" w:hAnsi="Arial" w:cs="Arial"/>
          <w:sz w:val="24"/>
          <w:szCs w:val="24"/>
          <w:lang w:eastAsia="ru-RU"/>
        </w:rPr>
        <w:t xml:space="preserve"> отходов, смета, снега и льда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2.23. Территория общего пользования -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которыми беспрепятственно пользуется неограниченный круг лиц.</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2.25. Фасад - наружная (лицевая) сторона здания, сооружения. Различают главный, боковой, задний фасады. Фасады делятся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уличный и дворовый.</w:t>
      </w:r>
    </w:p>
    <w:p w:rsidR="000C0C38" w:rsidRDefault="000C0C38" w:rsidP="00E25787">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2.26. </w:t>
      </w:r>
      <w:proofErr w:type="gramStart"/>
      <w:r>
        <w:rPr>
          <w:rFonts w:ascii="Arial" w:hAnsi="Arial" w:cs="Arial"/>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C0C38" w:rsidRDefault="00E25787"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2.27.</w:t>
      </w:r>
      <w:r w:rsidR="000C0C38">
        <w:rPr>
          <w:rFonts w:ascii="Arial" w:hAnsi="Arial" w:cs="Arial"/>
          <w:sz w:val="24"/>
          <w:szCs w:val="24"/>
          <w:lang w:eastAsia="ru-RU"/>
        </w:rPr>
        <w:t xml:space="preserve">Применяемые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Pr>
          <w:rFonts w:ascii="Arial" w:hAnsi="Arial" w:cs="Arial"/>
          <w:sz w:val="24"/>
          <w:szCs w:val="24"/>
          <w:lang w:eastAsia="ru-RU"/>
        </w:rPr>
        <w:t>Катайгин</w:t>
      </w:r>
      <w:r w:rsidR="000C0C38">
        <w:rPr>
          <w:rFonts w:ascii="Arial" w:hAnsi="Arial" w:cs="Arial"/>
          <w:sz w:val="24"/>
          <w:szCs w:val="24"/>
          <w:lang w:eastAsia="ru-RU"/>
        </w:rPr>
        <w:t>ского сельского поселения.</w:t>
      </w:r>
    </w:p>
    <w:p w:rsidR="000C0C38" w:rsidRDefault="000C0C38" w:rsidP="000C0C38">
      <w:pPr>
        <w:autoSpaceDE w:val="0"/>
        <w:autoSpaceDN w:val="0"/>
        <w:adjustRightInd w:val="0"/>
        <w:spacing w:after="0" w:line="240" w:lineRule="auto"/>
        <w:jc w:val="both"/>
        <w:rPr>
          <w:rFonts w:ascii="Arial" w:hAnsi="Arial" w:cs="Arial"/>
          <w:sz w:val="24"/>
          <w:szCs w:val="24"/>
          <w:lang w:eastAsia="ru-RU"/>
        </w:rPr>
      </w:pPr>
    </w:p>
    <w:p w:rsidR="000C0C38" w:rsidRDefault="000C0C38" w:rsidP="000C0C3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3. Объекты благоустройства и участники деятельности по благоустройству</w:t>
      </w:r>
    </w:p>
    <w:p w:rsidR="000C0C38" w:rsidRDefault="000C0C38" w:rsidP="000C0C38">
      <w:pPr>
        <w:autoSpaceDE w:val="0"/>
        <w:autoSpaceDN w:val="0"/>
        <w:adjustRightInd w:val="0"/>
        <w:spacing w:after="0" w:line="240" w:lineRule="auto"/>
        <w:jc w:val="both"/>
        <w:rPr>
          <w:rFonts w:ascii="Arial" w:hAnsi="Arial" w:cs="Arial"/>
          <w:sz w:val="24"/>
          <w:szCs w:val="24"/>
          <w:lang w:eastAsia="ru-RU"/>
        </w:rPr>
      </w:pPr>
    </w:p>
    <w:p w:rsidR="000C0C38" w:rsidRDefault="000C0C38" w:rsidP="000C0C3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детские площадки, спортивные и другие площадки отдыха и досуга;</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площадки для выгула и дрессировки собак;</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площадки автостоянок;</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улицы (в том числе пешеходные) и дороги;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парки, скверы, иные зеленые зоны;</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площади, набережные и другие территории;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технические зоны транспортных, инженерных коммуникаций, </w:t>
      </w:r>
      <w:proofErr w:type="spellStart"/>
      <w:r>
        <w:rPr>
          <w:rFonts w:ascii="Arial" w:hAnsi="Arial" w:cs="Arial"/>
          <w:sz w:val="24"/>
          <w:szCs w:val="24"/>
          <w:lang w:eastAsia="ru-RU"/>
        </w:rPr>
        <w:t>водоохранные</w:t>
      </w:r>
      <w:proofErr w:type="spellEnd"/>
      <w:r>
        <w:rPr>
          <w:rFonts w:ascii="Arial" w:hAnsi="Arial" w:cs="Arial"/>
          <w:sz w:val="24"/>
          <w:szCs w:val="24"/>
          <w:lang w:eastAsia="ru-RU"/>
        </w:rPr>
        <w:t xml:space="preserve"> зоны;</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контейнерные площадки и площадки для складирования отдельных групп коммунальных отходов.</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3.2.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E25787">
        <w:rPr>
          <w:rFonts w:ascii="Arial" w:hAnsi="Arial" w:cs="Arial"/>
          <w:sz w:val="24"/>
          <w:szCs w:val="24"/>
          <w:lang w:eastAsia="ru-RU"/>
        </w:rPr>
        <w:t>Катайгин</w:t>
      </w:r>
      <w:r>
        <w:rPr>
          <w:rFonts w:ascii="Arial" w:hAnsi="Arial" w:cs="Arial"/>
          <w:sz w:val="24"/>
          <w:szCs w:val="24"/>
          <w:lang w:eastAsia="ru-RU"/>
        </w:rPr>
        <w:t>ско</w:t>
      </w:r>
      <w:r w:rsidR="00E25787">
        <w:rPr>
          <w:rFonts w:ascii="Arial" w:hAnsi="Arial" w:cs="Arial"/>
          <w:sz w:val="24"/>
          <w:szCs w:val="24"/>
          <w:lang w:eastAsia="ru-RU"/>
        </w:rPr>
        <w:t>го</w:t>
      </w:r>
      <w:r>
        <w:rPr>
          <w:rFonts w:ascii="Arial" w:hAnsi="Arial" w:cs="Arial"/>
          <w:sz w:val="24"/>
          <w:szCs w:val="24"/>
          <w:lang w:eastAsia="ru-RU"/>
        </w:rPr>
        <w:t xml:space="preserve"> сельско</w:t>
      </w:r>
      <w:r w:rsidR="00E25787">
        <w:rPr>
          <w:rFonts w:ascii="Arial" w:hAnsi="Arial" w:cs="Arial"/>
          <w:sz w:val="24"/>
          <w:szCs w:val="24"/>
          <w:lang w:eastAsia="ru-RU"/>
        </w:rPr>
        <w:t>го</w:t>
      </w:r>
      <w:r>
        <w:rPr>
          <w:rFonts w:ascii="Arial" w:hAnsi="Arial" w:cs="Arial"/>
          <w:sz w:val="24"/>
          <w:szCs w:val="24"/>
          <w:lang w:eastAsia="ru-RU"/>
        </w:rPr>
        <w:t xml:space="preserve"> поселени</w:t>
      </w:r>
      <w:r w:rsidR="00E25787">
        <w:rPr>
          <w:rFonts w:ascii="Arial" w:hAnsi="Arial" w:cs="Arial"/>
          <w:sz w:val="24"/>
          <w:szCs w:val="24"/>
          <w:lang w:eastAsia="ru-RU"/>
        </w:rPr>
        <w:t>я</w:t>
      </w:r>
      <w:r>
        <w:rPr>
          <w:rFonts w:ascii="Arial" w:hAnsi="Arial" w:cs="Arial"/>
          <w:sz w:val="24"/>
          <w:szCs w:val="24"/>
          <w:lang w:eastAsia="ru-RU"/>
        </w:rPr>
        <w:t>.</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3.4. Участниками деятельности по благоустройству (субъект</w:t>
      </w:r>
      <w:r w:rsidR="00E25787">
        <w:rPr>
          <w:rFonts w:ascii="Arial" w:hAnsi="Arial" w:cs="Arial"/>
          <w:sz w:val="24"/>
          <w:szCs w:val="24"/>
          <w:lang w:eastAsia="ru-RU"/>
        </w:rPr>
        <w:t>ами</w:t>
      </w:r>
      <w:r>
        <w:rPr>
          <w:rFonts w:ascii="Arial" w:hAnsi="Arial" w:cs="Arial"/>
          <w:sz w:val="24"/>
          <w:szCs w:val="24"/>
          <w:lang w:eastAsia="ru-RU"/>
        </w:rPr>
        <w:t xml:space="preserve"> благоустройства) выступа</w:t>
      </w:r>
      <w:r w:rsidR="00E25787">
        <w:rPr>
          <w:rFonts w:ascii="Arial" w:hAnsi="Arial" w:cs="Arial"/>
          <w:sz w:val="24"/>
          <w:szCs w:val="24"/>
          <w:lang w:eastAsia="ru-RU"/>
        </w:rPr>
        <w:t>ют</w:t>
      </w:r>
      <w:r>
        <w:rPr>
          <w:rFonts w:ascii="Arial" w:hAnsi="Arial" w:cs="Arial"/>
          <w:sz w:val="24"/>
          <w:szCs w:val="24"/>
          <w:lang w:eastAsia="ru-RU"/>
        </w:rPr>
        <w:t>:</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население </w:t>
      </w:r>
      <w:r w:rsidR="00E25787">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которое формирует запрос на благоустройство и принимает участие в оценке предлагаемых решений. В отдельных </w:t>
      </w:r>
      <w:proofErr w:type="gramStart"/>
      <w:r>
        <w:rPr>
          <w:rFonts w:ascii="Arial" w:hAnsi="Arial" w:cs="Arial"/>
          <w:sz w:val="24"/>
          <w:szCs w:val="24"/>
          <w:lang w:eastAsia="ru-RU"/>
        </w:rPr>
        <w:t>случаях</w:t>
      </w:r>
      <w:proofErr w:type="gramEnd"/>
      <w:r>
        <w:rPr>
          <w:rFonts w:ascii="Arial" w:hAnsi="Arial" w:cs="Arial"/>
          <w:sz w:val="24"/>
          <w:szCs w:val="24"/>
          <w:lang w:eastAsia="ru-RU"/>
        </w:rPr>
        <w:t xml:space="preserve"> жители </w:t>
      </w:r>
      <w:r w:rsidR="00E25787">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(населенных пунктов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участвуют в выполнении работ. Жители могут быть представлены общественными организациями и объединениями;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представители органов местного самоуправления</w:t>
      </w:r>
      <w:r w:rsidR="00E25787">
        <w:rPr>
          <w:rFonts w:ascii="Arial" w:hAnsi="Arial" w:cs="Arial"/>
          <w:sz w:val="24"/>
          <w:szCs w:val="24"/>
          <w:lang w:eastAsia="ru-RU"/>
        </w:rPr>
        <w:t xml:space="preserve"> Катайгинского сельского поселения</w:t>
      </w:r>
      <w:r>
        <w:rPr>
          <w:rFonts w:ascii="Arial" w:hAnsi="Arial" w:cs="Arial"/>
          <w:sz w:val="24"/>
          <w:szCs w:val="24"/>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хозяйствующие субъекты, осуществляющие деятельность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исполнители работ, специалисты по благоустройству и озеленению, в том числе возведению малых архитектурных форм;</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иные лица в соответствии с муниципальными правовыми актами</w:t>
      </w:r>
      <w:r w:rsidR="00E25787">
        <w:rPr>
          <w:rFonts w:ascii="Arial" w:hAnsi="Arial" w:cs="Arial"/>
          <w:sz w:val="24"/>
          <w:szCs w:val="24"/>
          <w:lang w:eastAsia="ru-RU"/>
        </w:rPr>
        <w:t xml:space="preserve"> Катайгинского сельского поселения</w:t>
      </w:r>
      <w:r>
        <w:rPr>
          <w:rFonts w:ascii="Arial" w:hAnsi="Arial" w:cs="Arial"/>
          <w:sz w:val="24"/>
          <w:szCs w:val="24"/>
          <w:lang w:eastAsia="ru-RU"/>
        </w:rPr>
        <w:t>.</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3.5.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законодательством</w:t>
      </w:r>
      <w:r w:rsidR="00B71F46">
        <w:rPr>
          <w:rFonts w:ascii="Arial" w:hAnsi="Arial" w:cs="Arial"/>
          <w:sz w:val="24"/>
          <w:szCs w:val="24"/>
          <w:lang w:eastAsia="ru-RU"/>
        </w:rPr>
        <w:t xml:space="preserve"> Российской Федерации </w:t>
      </w:r>
      <w:r>
        <w:rPr>
          <w:rFonts w:ascii="Arial" w:hAnsi="Arial" w:cs="Arial"/>
          <w:sz w:val="24"/>
          <w:szCs w:val="24"/>
          <w:lang w:eastAsia="ru-RU"/>
        </w:rPr>
        <w:t xml:space="preserve"> порядке лиц.</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Pr>
          <w:rFonts w:ascii="Arial" w:hAnsi="Arial" w:cs="Arial"/>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3.6. В </w:t>
      </w:r>
      <w:proofErr w:type="gramStart"/>
      <w:r>
        <w:rPr>
          <w:rFonts w:ascii="Arial" w:hAnsi="Arial" w:cs="Arial"/>
          <w:sz w:val="24"/>
          <w:szCs w:val="24"/>
          <w:lang w:eastAsia="ru-RU"/>
        </w:rPr>
        <w:t>случае</w:t>
      </w:r>
      <w:proofErr w:type="gramEnd"/>
      <w:r>
        <w:rPr>
          <w:rFonts w:ascii="Arial" w:hAnsi="Arial" w:cs="Arial"/>
          <w:sz w:val="24"/>
          <w:szCs w:val="24"/>
          <w:lang w:eastAsia="ru-RU"/>
        </w:rPr>
        <w:t xml:space="preserve">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3.7. 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Default="00B433E9" w:rsidP="00700DB8">
      <w:pPr>
        <w:autoSpaceDE w:val="0"/>
        <w:autoSpaceDN w:val="0"/>
        <w:adjustRightInd w:val="0"/>
        <w:spacing w:after="0" w:line="240" w:lineRule="auto"/>
        <w:ind w:firstLine="540"/>
        <w:jc w:val="both"/>
        <w:outlineLvl w:val="0"/>
        <w:rPr>
          <w:rFonts w:ascii="Arial" w:hAnsi="Arial" w:cs="Arial"/>
          <w:sz w:val="24"/>
          <w:szCs w:val="24"/>
          <w:lang w:eastAsia="ru-RU"/>
        </w:rPr>
      </w:pPr>
    </w:p>
    <w:p w:rsidR="00700DB8" w:rsidRDefault="00700DB8" w:rsidP="00B433E9">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3-1. Принципы обеспечения качества благоустройства населенных пунктов при реализации проектов благоустройства территорий</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3-1.1. 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w:t>
      </w:r>
      <w:r>
        <w:rPr>
          <w:rFonts w:ascii="Arial" w:hAnsi="Arial" w:cs="Arial"/>
          <w:sz w:val="24"/>
          <w:szCs w:val="24"/>
          <w:lang w:eastAsia="ru-RU"/>
        </w:rPr>
        <w:lastRenderedPageBreak/>
        <w:t>в том числе для маломобильных групп граждан при различных погодных условиях;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p>
    <w:p w:rsidR="00700DB8" w:rsidRDefault="00700DB8" w:rsidP="00B433E9">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3-2. Реализация проектов благоустройства территории</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3-2.1.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3-2.2.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Pr>
          <w:rFonts w:ascii="Arial" w:hAnsi="Arial" w:cs="Arial"/>
          <w:sz w:val="24"/>
          <w:szCs w:val="24"/>
          <w:lang w:eastAsia="ru-RU"/>
        </w:rPr>
        <w:t>ой постановлением Администрации</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3-2.3. В рамках разработки муниципальных программ по благоустройству осуществляются мероприятия по инвентаризации объектов </w:t>
      </w:r>
      <w:proofErr w:type="gramStart"/>
      <w:r>
        <w:rPr>
          <w:rFonts w:ascii="Arial" w:hAnsi="Arial" w:cs="Arial"/>
          <w:sz w:val="24"/>
          <w:szCs w:val="24"/>
          <w:lang w:eastAsia="ru-RU"/>
        </w:rPr>
        <w:t>благоустройства</w:t>
      </w:r>
      <w:proofErr w:type="gramEnd"/>
      <w:r>
        <w:rPr>
          <w:rFonts w:ascii="Arial" w:hAnsi="Arial" w:cs="Arial"/>
          <w:sz w:val="24"/>
          <w:szCs w:val="24"/>
          <w:lang w:eastAsia="ru-RU"/>
        </w:rPr>
        <w:t xml:space="preserve"> и разрабатывается паспорт объекта (объектов)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В </w:t>
      </w:r>
      <w:proofErr w:type="gramStart"/>
      <w:r>
        <w:rPr>
          <w:rFonts w:ascii="Arial" w:hAnsi="Arial" w:cs="Arial"/>
          <w:sz w:val="24"/>
          <w:szCs w:val="24"/>
          <w:lang w:eastAsia="ru-RU"/>
        </w:rPr>
        <w:t>паспорте</w:t>
      </w:r>
      <w:proofErr w:type="gramEnd"/>
      <w:r>
        <w:rPr>
          <w:rFonts w:ascii="Arial" w:hAnsi="Arial" w:cs="Arial"/>
          <w:sz w:val="24"/>
          <w:szCs w:val="24"/>
          <w:lang w:eastAsia="ru-RU"/>
        </w:rPr>
        <w:t xml:space="preserve"> указывается следующая информация: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о собственниках и границах земельных участков, формирующих территорию объекта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ситуационный план;</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элементы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сведения о текущем состоянии;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сведения о планируемых мероприятиях по благоустройству территорий.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3-2.4. </w:t>
      </w:r>
      <w:proofErr w:type="gramStart"/>
      <w:r>
        <w:rPr>
          <w:rFonts w:ascii="Arial" w:hAnsi="Arial" w:cs="Arial"/>
          <w:sz w:val="24"/>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3-2.5. 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4. Порядок участия физических и юридических лиц в благоустройстве прилегающих территорий</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4.2. Границы прилегающих территорий определяются: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на строительных площадках - территория не менее 15 метров от ограждения стройки по всему периметру;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4.4. </w:t>
      </w:r>
      <w:proofErr w:type="gramStart"/>
      <w:r>
        <w:rPr>
          <w:rFonts w:ascii="Arial" w:hAnsi="Arial" w:cs="Arial"/>
          <w:sz w:val="24"/>
          <w:szCs w:val="24"/>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Pr="00173C89">
          <w:rPr>
            <w:rFonts w:ascii="Arial" w:hAnsi="Arial" w:cs="Arial"/>
            <w:sz w:val="24"/>
            <w:szCs w:val="24"/>
            <w:lang w:eastAsia="ru-RU"/>
          </w:rPr>
          <w:t>подпункте 1 пункта 3.1</w:t>
        </w:r>
      </w:hyperlink>
      <w:r w:rsidRPr="00173C89">
        <w:rPr>
          <w:rFonts w:ascii="Arial" w:hAnsi="Arial" w:cs="Arial"/>
          <w:sz w:val="24"/>
          <w:szCs w:val="24"/>
          <w:lang w:eastAsia="ru-RU"/>
        </w:rPr>
        <w:t xml:space="preserve"> настоящих Правил и не отнесенные в соответствии с настоящими Правил</w:t>
      </w:r>
      <w:r>
        <w:rPr>
          <w:rFonts w:ascii="Arial" w:hAnsi="Arial" w:cs="Arial"/>
          <w:sz w:val="24"/>
          <w:szCs w:val="24"/>
          <w:lang w:eastAsia="ru-RU"/>
        </w:rPr>
        <w:t>ами к прилегающим территориям.</w:t>
      </w:r>
      <w:proofErr w:type="gramEnd"/>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p>
    <w:p w:rsidR="00700DB8" w:rsidRDefault="00700DB8" w:rsidP="00B433E9">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4-1.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4-1.1. Задачи, эффективность и формы общественного участия.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участие в развитии комфортных условий жизнедеятельности населения на территории </w:t>
      </w:r>
      <w:r w:rsidR="00B433E9">
        <w:rPr>
          <w:rFonts w:ascii="Arial" w:hAnsi="Arial" w:cs="Arial"/>
          <w:sz w:val="24"/>
          <w:szCs w:val="24"/>
          <w:lang w:eastAsia="ru-RU"/>
        </w:rPr>
        <w:t>Катайгин</w:t>
      </w:r>
      <w:r>
        <w:rPr>
          <w:rFonts w:ascii="Arial" w:hAnsi="Arial" w:cs="Arial"/>
          <w:sz w:val="24"/>
          <w:szCs w:val="24"/>
          <w:lang w:eastAsia="ru-RU"/>
        </w:rPr>
        <w:t>ского сельского поселения для создания новых возможностей для 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B433E9">
        <w:rPr>
          <w:rFonts w:ascii="Arial" w:hAnsi="Arial" w:cs="Arial"/>
          <w:sz w:val="24"/>
          <w:szCs w:val="24"/>
          <w:lang w:eastAsia="ru-RU"/>
        </w:rPr>
        <w:t>Катайгинского</w:t>
      </w:r>
      <w:r>
        <w:rPr>
          <w:rFonts w:ascii="Arial" w:hAnsi="Arial" w:cs="Arial"/>
          <w:sz w:val="24"/>
          <w:szCs w:val="24"/>
          <w:lang w:eastAsia="ru-RU"/>
        </w:rPr>
        <w:t xml:space="preserve"> сельско</w:t>
      </w:r>
      <w:r w:rsidR="00B433E9">
        <w:rPr>
          <w:rFonts w:ascii="Arial" w:hAnsi="Arial" w:cs="Arial"/>
          <w:sz w:val="24"/>
          <w:szCs w:val="24"/>
          <w:lang w:eastAsia="ru-RU"/>
        </w:rPr>
        <w:t>го</w:t>
      </w:r>
      <w:r>
        <w:rPr>
          <w:rFonts w:ascii="Arial" w:hAnsi="Arial" w:cs="Arial"/>
          <w:sz w:val="24"/>
          <w:szCs w:val="24"/>
          <w:lang w:eastAsia="ru-RU"/>
        </w:rPr>
        <w:t xml:space="preserve"> поселени</w:t>
      </w:r>
      <w:r w:rsidR="00B433E9">
        <w:rPr>
          <w:rFonts w:ascii="Arial" w:hAnsi="Arial" w:cs="Arial"/>
          <w:sz w:val="24"/>
          <w:szCs w:val="24"/>
          <w:lang w:eastAsia="ru-RU"/>
        </w:rPr>
        <w:t>я</w:t>
      </w:r>
      <w:r>
        <w:rPr>
          <w:rFonts w:ascii="Arial" w:hAnsi="Arial" w:cs="Arial"/>
          <w:sz w:val="24"/>
          <w:szCs w:val="24"/>
          <w:lang w:eastAsia="ru-RU"/>
        </w:rPr>
        <w:t xml:space="preserve"> и способствовало учету различных мнений, объективному повышению качества решений.</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4-1.2. 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433E9">
        <w:rPr>
          <w:rFonts w:ascii="Arial" w:hAnsi="Arial" w:cs="Arial"/>
          <w:sz w:val="24"/>
          <w:szCs w:val="24"/>
          <w:lang w:eastAsia="ru-RU"/>
        </w:rPr>
        <w:t>Катайгин</w:t>
      </w:r>
      <w:r>
        <w:rPr>
          <w:rFonts w:ascii="Arial" w:hAnsi="Arial" w:cs="Arial"/>
          <w:sz w:val="24"/>
          <w:szCs w:val="24"/>
          <w:lang w:eastAsia="ru-RU"/>
        </w:rPr>
        <w:t>ско</w:t>
      </w:r>
      <w:r w:rsidR="00B433E9">
        <w:rPr>
          <w:rFonts w:ascii="Arial" w:hAnsi="Arial" w:cs="Arial"/>
          <w:sz w:val="24"/>
          <w:szCs w:val="24"/>
          <w:lang w:eastAsia="ru-RU"/>
        </w:rPr>
        <w:t>го</w:t>
      </w:r>
      <w:r>
        <w:rPr>
          <w:rFonts w:ascii="Arial" w:hAnsi="Arial" w:cs="Arial"/>
          <w:sz w:val="24"/>
          <w:szCs w:val="24"/>
          <w:lang w:eastAsia="ru-RU"/>
        </w:rPr>
        <w:t xml:space="preserve"> сельско</w:t>
      </w:r>
      <w:r w:rsidR="00B433E9">
        <w:rPr>
          <w:rFonts w:ascii="Arial" w:hAnsi="Arial" w:cs="Arial"/>
          <w:sz w:val="24"/>
          <w:szCs w:val="24"/>
          <w:lang w:eastAsia="ru-RU"/>
        </w:rPr>
        <w:t>го</w:t>
      </w:r>
      <w:r>
        <w:rPr>
          <w:rFonts w:ascii="Arial" w:hAnsi="Arial" w:cs="Arial"/>
          <w:sz w:val="24"/>
          <w:szCs w:val="24"/>
          <w:lang w:eastAsia="ru-RU"/>
        </w:rPr>
        <w:t xml:space="preserve"> поселени</w:t>
      </w:r>
      <w:r w:rsidR="00B433E9">
        <w:rPr>
          <w:rFonts w:ascii="Arial" w:hAnsi="Arial" w:cs="Arial"/>
          <w:sz w:val="24"/>
          <w:szCs w:val="24"/>
          <w:lang w:eastAsia="ru-RU"/>
        </w:rPr>
        <w:t>я</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B433E9">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Pr>
          <w:rFonts w:ascii="Arial" w:hAnsi="Arial" w:cs="Arial"/>
          <w:sz w:val="24"/>
          <w:szCs w:val="24"/>
          <w:lang w:eastAsia="ru-RU"/>
        </w:rPr>
        <w:t>Администрации Верхнекетского район</w:t>
      </w:r>
      <w:proofErr w:type="gramStart"/>
      <w:r w:rsidR="00B433E9">
        <w:rPr>
          <w:rFonts w:ascii="Arial" w:hAnsi="Arial" w:cs="Arial"/>
          <w:sz w:val="24"/>
          <w:szCs w:val="24"/>
          <w:lang w:eastAsia="ru-RU"/>
        </w:rPr>
        <w:t>а(</w:t>
      </w:r>
      <w:proofErr w:type="spellStart"/>
      <w:proofErr w:type="gramEnd"/>
      <w:r w:rsidR="00B433E9">
        <w:rPr>
          <w:rFonts w:ascii="Arial" w:hAnsi="Arial" w:cs="Arial"/>
          <w:sz w:val="24"/>
          <w:szCs w:val="24"/>
          <w:lang w:eastAsia="ru-RU"/>
        </w:rPr>
        <w:t>далее-официальный</w:t>
      </w:r>
      <w:proofErr w:type="spellEnd"/>
      <w:r w:rsidR="00B433E9">
        <w:rPr>
          <w:rFonts w:ascii="Arial" w:hAnsi="Arial" w:cs="Arial"/>
          <w:sz w:val="24"/>
          <w:szCs w:val="24"/>
          <w:lang w:eastAsia="ru-RU"/>
        </w:rPr>
        <w:t xml:space="preserve"> сайт)</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4-1.3.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а) совместное определение целей и задач по развитию территории, инвентаризация проблем и потенциалов среды;</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Arial" w:hAnsi="Arial" w:cs="Arial"/>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консультации в выборе типов покрытий с учетом функционального зонирования территории;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консультации по предполагаемым типам озеленения;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консультации по предполагаемым типам освещения и осветительного оборудования;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Pr>
          <w:rFonts w:ascii="Arial" w:hAnsi="Arial" w:cs="Arial"/>
          <w:sz w:val="24"/>
          <w:szCs w:val="24"/>
          <w:lang w:eastAsia="ru-RU"/>
        </w:rPr>
        <w:lastRenderedPageBreak/>
        <w:t>наблюдательного совета проекта для проведения регулярной оценки эксплуатации территории).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4-1.4. При реализации проектов общественность информируется о планирующихся изменениях и возможности участия в этом процессе путем: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а) создания единого информационного </w:t>
      </w:r>
      <w:proofErr w:type="spellStart"/>
      <w:r>
        <w:rPr>
          <w:rFonts w:ascii="Arial" w:hAnsi="Arial" w:cs="Arial"/>
          <w:sz w:val="24"/>
          <w:szCs w:val="24"/>
          <w:lang w:eastAsia="ru-RU"/>
        </w:rPr>
        <w:t>интернет-ресурса</w:t>
      </w:r>
      <w:proofErr w:type="spellEnd"/>
      <w:r>
        <w:rPr>
          <w:rFonts w:ascii="Arial" w:hAnsi="Arial" w:cs="Arial"/>
          <w:sz w:val="24"/>
          <w:szCs w:val="24"/>
          <w:lang w:eastAsia="ru-RU"/>
        </w:rPr>
        <w:t xml:space="preserve">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w:t>
      </w:r>
      <w:proofErr w:type="gramStart"/>
      <w:r>
        <w:rPr>
          <w:rFonts w:ascii="Arial" w:hAnsi="Arial" w:cs="Arial"/>
          <w:sz w:val="24"/>
          <w:szCs w:val="24"/>
          <w:lang w:eastAsia="ru-RU"/>
        </w:rPr>
        <w:t>о-</w:t>
      </w:r>
      <w:proofErr w:type="gramEnd"/>
      <w:r>
        <w:rPr>
          <w:rFonts w:ascii="Arial" w:hAnsi="Arial" w:cs="Arial"/>
          <w:sz w:val="24"/>
          <w:szCs w:val="24"/>
          <w:lang w:eastAsia="ru-RU"/>
        </w:rPr>
        <w:t xml:space="preserve"> и текстовых отчетов по итогам проведения общественных </w:t>
      </w:r>
      <w:r w:rsidR="00B433E9">
        <w:rPr>
          <w:rFonts w:ascii="Arial" w:hAnsi="Arial" w:cs="Arial"/>
          <w:sz w:val="24"/>
          <w:szCs w:val="24"/>
          <w:lang w:eastAsia="ru-RU"/>
        </w:rPr>
        <w:t>обсуждений на официальном сайте</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индивидуальных приглашений участников встречи лично, по электронной почте или по телефону;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ж) использования социальных сетей и </w:t>
      </w:r>
      <w:proofErr w:type="spellStart"/>
      <w:r>
        <w:rPr>
          <w:rFonts w:ascii="Arial" w:hAnsi="Arial" w:cs="Arial"/>
          <w:sz w:val="24"/>
          <w:szCs w:val="24"/>
          <w:lang w:eastAsia="ru-RU"/>
        </w:rPr>
        <w:t>интернет-ресурсов</w:t>
      </w:r>
      <w:proofErr w:type="spellEnd"/>
      <w:r>
        <w:rPr>
          <w:rFonts w:ascii="Arial"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4-1.5. Механизмы общественного участия: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181274">
          <w:rPr>
            <w:rFonts w:ascii="Arial" w:hAnsi="Arial" w:cs="Arial"/>
            <w:sz w:val="24"/>
            <w:szCs w:val="24"/>
            <w:lang w:eastAsia="ru-RU"/>
          </w:rPr>
          <w:t>законом</w:t>
        </w:r>
      </w:hyperlink>
      <w:r>
        <w:rPr>
          <w:rFonts w:ascii="Arial" w:hAnsi="Arial" w:cs="Arial"/>
          <w:sz w:val="24"/>
          <w:szCs w:val="24"/>
          <w:lang w:eastAsia="ru-RU"/>
        </w:rPr>
        <w:t xml:space="preserve"> от 21 июля 2014 г. N 212-ФЗ "Об основах общественного контроля в Российской Федерации".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lastRenderedPageBreak/>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Arial" w:hAnsi="Arial" w:cs="Arial"/>
          <w:sz w:val="24"/>
          <w:szCs w:val="24"/>
          <w:lang w:eastAsia="ru-RU"/>
        </w:rPr>
        <w:t>воркшопов</w:t>
      </w:r>
      <w:proofErr w:type="spellEnd"/>
      <w:r>
        <w:rPr>
          <w:rFonts w:ascii="Arial" w:hAnsi="Arial" w:cs="Arial"/>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Общественные обсуждения проводятся в общеизвестных местах: дом культуры, школы, помещение </w:t>
      </w:r>
      <w:r w:rsidR="00B433E9">
        <w:rPr>
          <w:rFonts w:ascii="Arial" w:hAnsi="Arial" w:cs="Arial"/>
          <w:sz w:val="24"/>
          <w:szCs w:val="24"/>
          <w:lang w:eastAsia="ru-RU"/>
        </w:rPr>
        <w:t>Администрации</w:t>
      </w:r>
      <w:r>
        <w:rPr>
          <w:rFonts w:ascii="Arial" w:hAnsi="Arial" w:cs="Arial"/>
          <w:sz w:val="24"/>
          <w:szCs w:val="24"/>
          <w:lang w:eastAsia="ru-RU"/>
        </w:rPr>
        <w:t>, находящихся в пешей доступности от объекта проектирования.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По итогам встреч, проектных семинаров, </w:t>
      </w:r>
      <w:proofErr w:type="spellStart"/>
      <w:r>
        <w:rPr>
          <w:rFonts w:ascii="Arial" w:hAnsi="Arial" w:cs="Arial"/>
          <w:sz w:val="24"/>
          <w:szCs w:val="24"/>
          <w:lang w:eastAsia="ru-RU"/>
        </w:rPr>
        <w:t>воркшопов</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дизайн-игр</w:t>
      </w:r>
      <w:proofErr w:type="spellEnd"/>
      <w:r>
        <w:rPr>
          <w:rFonts w:ascii="Arial" w:hAnsi="Arial" w:cs="Arial"/>
          <w:sz w:val="24"/>
          <w:szCs w:val="24"/>
          <w:lang w:eastAsia="ru-RU"/>
        </w:rPr>
        <w:t xml:space="preserve"> и любых других форматов общественных обсуждений формируется отчет, а также осуществляется виде</w:t>
      </w:r>
      <w:proofErr w:type="gramStart"/>
      <w:r>
        <w:rPr>
          <w:rFonts w:ascii="Arial" w:hAnsi="Arial" w:cs="Arial"/>
          <w:sz w:val="24"/>
          <w:szCs w:val="24"/>
          <w:lang w:eastAsia="ru-RU"/>
        </w:rPr>
        <w:t>о-</w:t>
      </w:r>
      <w:proofErr w:type="gramEnd"/>
      <w:r>
        <w:rPr>
          <w:rFonts w:ascii="Arial" w:hAnsi="Arial" w:cs="Arial"/>
          <w:sz w:val="24"/>
          <w:szCs w:val="24"/>
          <w:lang w:eastAsia="ru-RU"/>
        </w:rPr>
        <w:t xml:space="preserve"> или </w:t>
      </w:r>
      <w:proofErr w:type="spellStart"/>
      <w:r>
        <w:rPr>
          <w:rFonts w:ascii="Arial" w:hAnsi="Arial" w:cs="Arial"/>
          <w:sz w:val="24"/>
          <w:szCs w:val="24"/>
          <w:lang w:eastAsia="ru-RU"/>
        </w:rPr>
        <w:t>фотофиксация</w:t>
      </w:r>
      <w:proofErr w:type="spellEnd"/>
      <w:r>
        <w:rPr>
          <w:rFonts w:ascii="Arial" w:hAnsi="Arial" w:cs="Arial"/>
          <w:sz w:val="24"/>
          <w:szCs w:val="24"/>
          <w:lang w:eastAsia="ru-RU"/>
        </w:rPr>
        <w:t xml:space="preserve"> мероприятия. Материалы по итогам проведенных мероприятий р</w:t>
      </w:r>
      <w:r w:rsidR="00181274">
        <w:rPr>
          <w:rFonts w:ascii="Arial" w:hAnsi="Arial" w:cs="Arial"/>
          <w:sz w:val="24"/>
          <w:szCs w:val="24"/>
          <w:lang w:eastAsia="ru-RU"/>
        </w:rPr>
        <w:t>азмещаются на официальном сайте</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sz w:val="24"/>
          <w:szCs w:val="24"/>
          <w:lang w:eastAsia="ru-RU"/>
        </w:rPr>
        <w:t>о-</w:t>
      </w:r>
      <w:proofErr w:type="gramEnd"/>
      <w:r>
        <w:rPr>
          <w:rFonts w:ascii="Arial" w:hAnsi="Arial" w:cs="Arial"/>
          <w:sz w:val="24"/>
          <w:szCs w:val="24"/>
          <w:lang w:eastAsia="ru-RU"/>
        </w:rPr>
        <w:t xml:space="preserve">, </w:t>
      </w:r>
      <w:proofErr w:type="spellStart"/>
      <w:r>
        <w:rPr>
          <w:rFonts w:ascii="Arial" w:hAnsi="Arial" w:cs="Arial"/>
          <w:sz w:val="24"/>
          <w:szCs w:val="24"/>
          <w:lang w:eastAsia="ru-RU"/>
        </w:rPr>
        <w:t>видеофиксации</w:t>
      </w:r>
      <w:proofErr w:type="spellEnd"/>
      <w:r>
        <w:rPr>
          <w:rFonts w:ascii="Arial" w:hAnsi="Arial" w:cs="Arial"/>
          <w:sz w:val="24"/>
          <w:szCs w:val="24"/>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4-1.6. Создание комфортных условий жизнедеятельности населения, в том числе направлено на повышение привлекательности </w:t>
      </w:r>
      <w:r w:rsidR="00181274">
        <w:rPr>
          <w:rFonts w:ascii="Arial" w:hAnsi="Arial" w:cs="Arial"/>
          <w:sz w:val="24"/>
          <w:szCs w:val="24"/>
          <w:lang w:eastAsia="ru-RU"/>
        </w:rPr>
        <w:t>Катайгин</w:t>
      </w:r>
      <w:r>
        <w:rPr>
          <w:rFonts w:ascii="Arial" w:hAnsi="Arial" w:cs="Arial"/>
          <w:sz w:val="24"/>
          <w:szCs w:val="24"/>
          <w:lang w:eastAsia="ru-RU"/>
        </w:rPr>
        <w:t>ско</w:t>
      </w:r>
      <w:r w:rsidR="00181274">
        <w:rPr>
          <w:rFonts w:ascii="Arial" w:hAnsi="Arial" w:cs="Arial"/>
          <w:sz w:val="24"/>
          <w:szCs w:val="24"/>
          <w:lang w:eastAsia="ru-RU"/>
        </w:rPr>
        <w:t>го</w:t>
      </w:r>
      <w:r>
        <w:rPr>
          <w:rFonts w:ascii="Arial" w:hAnsi="Arial" w:cs="Arial"/>
          <w:sz w:val="24"/>
          <w:szCs w:val="24"/>
          <w:lang w:eastAsia="ru-RU"/>
        </w:rPr>
        <w:t xml:space="preserve"> сельско</w:t>
      </w:r>
      <w:r w:rsidR="00181274">
        <w:rPr>
          <w:rFonts w:ascii="Arial" w:hAnsi="Arial" w:cs="Arial"/>
          <w:sz w:val="24"/>
          <w:szCs w:val="24"/>
          <w:lang w:eastAsia="ru-RU"/>
        </w:rPr>
        <w:t>го</w:t>
      </w:r>
      <w:r>
        <w:rPr>
          <w:rFonts w:ascii="Arial" w:hAnsi="Arial" w:cs="Arial"/>
          <w:sz w:val="24"/>
          <w:szCs w:val="24"/>
          <w:lang w:eastAsia="ru-RU"/>
        </w:rPr>
        <w:t xml:space="preserve"> поселени</w:t>
      </w:r>
      <w:r w:rsidR="00181274">
        <w:rPr>
          <w:rFonts w:ascii="Arial" w:hAnsi="Arial" w:cs="Arial"/>
          <w:sz w:val="24"/>
          <w:szCs w:val="24"/>
          <w:lang w:eastAsia="ru-RU"/>
        </w:rPr>
        <w:t>я</w:t>
      </w:r>
      <w:r>
        <w:rPr>
          <w:rFonts w:ascii="Arial" w:hAnsi="Arial" w:cs="Arial"/>
          <w:sz w:val="24"/>
          <w:szCs w:val="24"/>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создании и предоставлении разного рода услуг и сервисов для посетителей общественных пространств;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строительстве, реконструкции, реставрации объектов недвижимости;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производстве или размещении элементов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организации мероприятий, обеспечивающих приток посетителей на создаваемые общественные пространства;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организации уборки благоустроенных территорий, предоставлении сре</w:t>
      </w:r>
      <w:proofErr w:type="gramStart"/>
      <w:r>
        <w:rPr>
          <w:rFonts w:ascii="Arial" w:hAnsi="Arial" w:cs="Arial"/>
          <w:sz w:val="24"/>
          <w:szCs w:val="24"/>
          <w:lang w:eastAsia="ru-RU"/>
        </w:rPr>
        <w:t>дств дл</w:t>
      </w:r>
      <w:proofErr w:type="gramEnd"/>
      <w:r>
        <w:rPr>
          <w:rFonts w:ascii="Arial" w:hAnsi="Arial" w:cs="Arial"/>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иных формах, предусмотренных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5. Содержание и уборка прилегающих территорий</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5.1. На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должны содержаться в чистоте и исправном состоянии все объекты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5.2. Основные требования к благоустройству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организация благоустройства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любое время года включает:</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регулярную уборку;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л) содержание, текущий и капитальный ремонт малых архитектурных форм;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н) выполнение иных обязательных работ по благоустройству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предусмотренных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при организации благоустройства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летний период также должны осуществляться следующие работы: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поливка и мойка тротуаров;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 при организации благоустройства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зимний период также должны осуществляться следующие работы: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а) территории (в предусмотренных настоящими Правилами случаях - прилегающие территории) подлежат регулярной очистке от снега и льда. Снежная </w:t>
      </w:r>
      <w:r>
        <w:rPr>
          <w:rFonts w:ascii="Arial" w:hAnsi="Arial" w:cs="Arial"/>
          <w:sz w:val="24"/>
          <w:szCs w:val="24"/>
          <w:lang w:eastAsia="ru-RU"/>
        </w:rPr>
        <w:lastRenderedPageBreak/>
        <w:t xml:space="preserve">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Pr>
          <w:rFonts w:ascii="Arial" w:hAnsi="Arial" w:cs="Arial"/>
          <w:sz w:val="24"/>
          <w:szCs w:val="24"/>
          <w:lang w:eastAsia="ru-RU"/>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Pr>
          <w:rFonts w:ascii="Arial" w:hAnsi="Arial" w:cs="Arial"/>
          <w:sz w:val="24"/>
          <w:szCs w:val="24"/>
          <w:lang w:eastAsia="ru-RU"/>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Pr>
          <w:rFonts w:ascii="Arial" w:hAnsi="Arial" w:cs="Arial"/>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w:t>
      </w:r>
      <w:proofErr w:type="gramStart"/>
      <w:r>
        <w:rPr>
          <w:rFonts w:ascii="Arial" w:hAnsi="Arial" w:cs="Arial"/>
          <w:sz w:val="24"/>
          <w:szCs w:val="24"/>
          <w:lang w:eastAsia="ru-RU"/>
        </w:rPr>
        <w:t>окончании</w:t>
      </w:r>
      <w:proofErr w:type="gramEnd"/>
      <w:r>
        <w:rPr>
          <w:rFonts w:ascii="Arial" w:hAnsi="Arial" w:cs="Arial"/>
          <w:sz w:val="24"/>
          <w:szCs w:val="24"/>
          <w:lang w:eastAsia="ru-RU"/>
        </w:rPr>
        <w:t xml:space="preserve"> путем вывоза на специализированные площадки размещения снега и льда;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w:t>
      </w:r>
      <w:proofErr w:type="gramStart"/>
      <w:r>
        <w:rPr>
          <w:rFonts w:ascii="Arial" w:hAnsi="Arial" w:cs="Arial"/>
          <w:sz w:val="24"/>
          <w:szCs w:val="24"/>
          <w:lang w:eastAsia="ru-RU"/>
        </w:rPr>
        <w:t>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ж) при сбрасывании снега и ледяных образований обеспечивается безопасность пешеходов, транспортных средств, сохранность зеленых </w:t>
      </w:r>
      <w:r>
        <w:rPr>
          <w:rFonts w:ascii="Arial" w:hAnsi="Arial" w:cs="Arial"/>
          <w:sz w:val="24"/>
          <w:szCs w:val="24"/>
          <w:lang w:eastAsia="ru-RU"/>
        </w:rPr>
        <w:lastRenderedPageBreak/>
        <w:t>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5.2. Субъекты благоустройства обязаны: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соблюдать чистоту и порядок на всей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соответствии с настоящими Правилами;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5.3. На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запрещается: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Pr>
          <w:rFonts w:ascii="Arial" w:hAnsi="Arial" w:cs="Arial"/>
          <w:sz w:val="24"/>
          <w:szCs w:val="24"/>
          <w:lang w:eastAsia="ru-RU"/>
        </w:rPr>
        <w:t xml:space="preserve"> с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размещение транспортных средств на газонах, иных объектах озеленения, детских и спортивных площадках;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сжигание отходов, уличного смета, мусора, листьев, скошенной травы, порубочных остатков, упаковочной тары;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загромождение проезжей части улиц, дорог и проездов при производстве земляных и строительных работ;</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6) производство земляных работ без необходимых разрешительных документов, предусмотренных настоящими Правилами и муниципальными </w:t>
      </w:r>
      <w:r>
        <w:rPr>
          <w:rFonts w:ascii="Arial" w:hAnsi="Arial" w:cs="Arial"/>
          <w:sz w:val="24"/>
          <w:szCs w:val="24"/>
          <w:lang w:eastAsia="ru-RU"/>
        </w:rPr>
        <w:lastRenderedPageBreak/>
        <w:t>правовыми актами, или с нарушением установленных настоящими Правилами требований;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10) осуществление ремонта и мойки транспортных средств в неустановленных местах;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Pr>
          <w:rFonts w:ascii="Arial" w:hAnsi="Arial" w:cs="Arial"/>
          <w:sz w:val="24"/>
          <w:szCs w:val="24"/>
          <w:lang w:eastAsia="ru-RU"/>
        </w:rPr>
        <w:t>размещения</w:t>
      </w:r>
      <w:proofErr w:type="gramEnd"/>
      <w:r>
        <w:rPr>
          <w:rFonts w:ascii="Arial" w:hAnsi="Arial" w:cs="Arial"/>
          <w:sz w:val="24"/>
          <w:szCs w:val="24"/>
          <w:lang w:eastAsia="ru-RU"/>
        </w:rPr>
        <w:t xml:space="preserve"> как с предоставлением, так и без предоставления земельного участка);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14) осуществление выпаса (выгула) домашних животных в неустановленных местах;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Default="00700DB8" w:rsidP="00181274">
      <w:pPr>
        <w:autoSpaceDE w:val="0"/>
        <w:autoSpaceDN w:val="0"/>
        <w:adjustRightInd w:val="0"/>
        <w:spacing w:after="0" w:line="240" w:lineRule="auto"/>
        <w:ind w:firstLine="540"/>
        <w:jc w:val="both"/>
        <w:outlineLvl w:val="0"/>
        <w:rPr>
          <w:rFonts w:ascii="Arial" w:hAnsi="Arial" w:cs="Arial"/>
          <w:sz w:val="24"/>
          <w:szCs w:val="24"/>
        </w:rPr>
      </w:pPr>
      <w:r w:rsidRPr="00860E83">
        <w:rPr>
          <w:rFonts w:ascii="Arial" w:hAnsi="Arial" w:cs="Arial"/>
          <w:sz w:val="24"/>
          <w:szCs w:val="24"/>
        </w:rPr>
        <w:t xml:space="preserve"> </w:t>
      </w: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6. Организации благоустройства придомовых территорий, территорий индивидуальных жилых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6.2. Содержание и уборка придомовых территорий, помимо выполнения требований, предусмотренных </w:t>
      </w:r>
      <w:hyperlink r:id="rId14"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также включают:</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1) обеспечение в </w:t>
      </w:r>
      <w:proofErr w:type="spellStart"/>
      <w:r w:rsidRPr="00173C89">
        <w:rPr>
          <w:rFonts w:ascii="Arial" w:hAnsi="Arial" w:cs="Arial"/>
          <w:sz w:val="24"/>
          <w:szCs w:val="24"/>
          <w:lang w:eastAsia="ru-RU"/>
        </w:rPr>
        <w:t>неканализованных</w:t>
      </w:r>
      <w:proofErr w:type="spellEnd"/>
      <w:r w:rsidRPr="00173C89">
        <w:rPr>
          <w:rFonts w:ascii="Arial" w:hAnsi="Arial" w:cs="Arial"/>
          <w:sz w:val="24"/>
          <w:szCs w:val="24"/>
          <w:lang w:eastAsia="ru-RU"/>
        </w:rPr>
        <w:t xml:space="preserve"> многоквартирных домах содержания в чистоте дворовых туалетов, производство их дезинфекции;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173C89">
        <w:rPr>
          <w:rFonts w:ascii="Arial" w:hAnsi="Arial" w:cs="Arial"/>
          <w:sz w:val="24"/>
          <w:szCs w:val="24"/>
          <w:lang w:eastAsia="ru-RU"/>
        </w:rPr>
        <w:t>отмосток</w:t>
      </w:r>
      <w:proofErr w:type="spellEnd"/>
      <w:r w:rsidRPr="00173C89">
        <w:rPr>
          <w:rFonts w:ascii="Arial" w:hAnsi="Arial" w:cs="Arial"/>
          <w:sz w:val="24"/>
          <w:szCs w:val="24"/>
          <w:lang w:eastAsia="ru-RU"/>
        </w:rPr>
        <w:t>, малых архитектурных форм и т.п., принимать меры по их устранению;</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4) регулярная (по мере заполнения) очистка выгребных ям (вывоз сточных вод), недопущение выхода на рельеф сточных вод.</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6.3. Содержание и уборка территорий индивидуальных жилых домов, помимо выполнения требований, предусмотренных </w:t>
      </w:r>
      <w:hyperlink r:id="rId15"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также включают: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обеспечение в </w:t>
      </w:r>
      <w:proofErr w:type="spellStart"/>
      <w:r>
        <w:rPr>
          <w:rFonts w:ascii="Arial" w:hAnsi="Arial" w:cs="Arial"/>
          <w:sz w:val="24"/>
          <w:szCs w:val="24"/>
          <w:lang w:eastAsia="ru-RU"/>
        </w:rPr>
        <w:t>неканализованных</w:t>
      </w:r>
      <w:proofErr w:type="spellEnd"/>
      <w:r>
        <w:rPr>
          <w:rFonts w:ascii="Arial" w:hAnsi="Arial" w:cs="Arial"/>
          <w:sz w:val="24"/>
          <w:szCs w:val="24"/>
          <w:lang w:eastAsia="ru-RU"/>
        </w:rPr>
        <w:t xml:space="preserve"> индивидуальных жилых домах содержания в чистоте дворовых туалетов, производство их дезинфекции;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оборудование и очистка водоотводных канав и труб, обеспечение пропуска ливневых и талых вод.</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6.4. Содержание и уборка придомовых территорий в зимний период, помимо выполнения требований, предусмотренных </w:t>
      </w:r>
      <w:hyperlink r:id="rId16" w:history="1">
        <w:r w:rsidRPr="00173C89">
          <w:rPr>
            <w:rFonts w:ascii="Arial" w:hAnsi="Arial" w:cs="Arial"/>
            <w:sz w:val="24"/>
            <w:szCs w:val="24"/>
            <w:lang w:eastAsia="ru-RU"/>
          </w:rPr>
          <w:t>статьей 5</w:t>
        </w:r>
      </w:hyperlink>
      <w:r>
        <w:rPr>
          <w:rFonts w:ascii="Arial" w:hAnsi="Arial" w:cs="Arial"/>
          <w:sz w:val="24"/>
          <w:szCs w:val="24"/>
          <w:lang w:eastAsia="ru-RU"/>
        </w:rPr>
        <w:t xml:space="preserve"> настоящих Правил, осуществляются с учетом следующего:</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Pr>
          <w:rFonts w:ascii="Arial" w:hAnsi="Arial" w:cs="Arial"/>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ликвидация наледи (гололеда) производится путем обработки тротуаров и дворовых территорий песком (</w:t>
      </w:r>
      <w:proofErr w:type="spellStart"/>
      <w:r>
        <w:rPr>
          <w:rFonts w:ascii="Arial" w:hAnsi="Arial" w:cs="Arial"/>
          <w:sz w:val="24"/>
          <w:szCs w:val="24"/>
          <w:lang w:eastAsia="ru-RU"/>
        </w:rPr>
        <w:t>песко-соляной</w:t>
      </w:r>
      <w:proofErr w:type="spellEnd"/>
      <w:r>
        <w:rPr>
          <w:rFonts w:ascii="Arial" w:hAnsi="Arial" w:cs="Arial"/>
          <w:sz w:val="24"/>
          <w:szCs w:val="24"/>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w:t>
      </w:r>
      <w:r>
        <w:rPr>
          <w:rFonts w:ascii="Arial" w:hAnsi="Arial" w:cs="Arial"/>
          <w:sz w:val="24"/>
          <w:szCs w:val="24"/>
          <w:lang w:eastAsia="ru-RU"/>
        </w:rPr>
        <w:lastRenderedPageBreak/>
        <w:t>выполняются собственниками самостоятельно либо с привлечением третьих лиц на основании гражданского правового договора;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roofErr w:type="gramEnd"/>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173C89">
          <w:rPr>
            <w:rFonts w:ascii="Arial" w:hAnsi="Arial" w:cs="Arial"/>
            <w:sz w:val="24"/>
            <w:szCs w:val="24"/>
            <w:lang w:eastAsia="ru-RU"/>
          </w:rPr>
          <w:t>Правилами</w:t>
        </w:r>
      </w:hyperlink>
      <w:r w:rsidRPr="00173C89">
        <w:rPr>
          <w:rFonts w:ascii="Arial" w:hAnsi="Arial" w:cs="Arial"/>
          <w:sz w:val="24"/>
          <w:szCs w:val="24"/>
          <w:lang w:eastAsia="ru-RU"/>
        </w:rPr>
        <w:t xml:space="preserve"> и нормами технической эксплуатации жилищного фонда.</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6.5. Содержание и уборка территорий индивидуальных жилых домов в зимний период, помимо выполнения требований, предусмотренных </w:t>
      </w:r>
      <w:hyperlink r:id="rId18"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осуществляются с учетом следующего:</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7. Организации благоустройства территории административных объектов, объектов социальной сферы, торговли, общественного питания</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w:t>
      </w:r>
      <w:r>
        <w:rPr>
          <w:rFonts w:ascii="Arial" w:hAnsi="Arial" w:cs="Arial"/>
          <w:sz w:val="24"/>
          <w:szCs w:val="24"/>
          <w:lang w:eastAsia="ru-RU"/>
        </w:rPr>
        <w:t>астоящих Правил.</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8. Организация благоустройства территорий розничных рынков и ярмарок</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w:t>
      </w:r>
      <w:r w:rsidRPr="00173C89">
        <w:rPr>
          <w:rFonts w:ascii="Arial" w:hAnsi="Arial" w:cs="Arial"/>
          <w:sz w:val="24"/>
          <w:szCs w:val="24"/>
          <w:lang w:eastAsia="ru-RU"/>
        </w:rPr>
        <w:t xml:space="preserve">предусмотренными </w:t>
      </w:r>
      <w:hyperlink r:id="rId20"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с учетом предусмотренных настоящим разделом особенностей.</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8.5. Содержание и уборка территорий розничных рынков и ярмарок, помимо выполнения требований, предусмотренных </w:t>
      </w:r>
      <w:hyperlink r:id="rId21"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также включают: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оборудование и содержание на территории розничных рынков, ярмарок общественных туалетов (в том числе временных).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9. Организация благоустройства мест для отдыха населения</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9.2. Территория мест для отдыха населения должна быть подготовлена к принятию посетителей.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В </w:t>
      </w:r>
      <w:proofErr w:type="gramStart"/>
      <w:r>
        <w:rPr>
          <w:rFonts w:ascii="Arial" w:hAnsi="Arial" w:cs="Arial"/>
          <w:sz w:val="24"/>
          <w:szCs w:val="24"/>
          <w:lang w:eastAsia="ru-RU"/>
        </w:rPr>
        <w:t>местах</w:t>
      </w:r>
      <w:proofErr w:type="gramEnd"/>
      <w:r>
        <w:rPr>
          <w:rFonts w:ascii="Arial" w:hAnsi="Arial" w:cs="Arial"/>
          <w:sz w:val="24"/>
          <w:szCs w:val="24"/>
          <w:lang w:eastAsia="ru-RU"/>
        </w:rPr>
        <w:t xml:space="preserve">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9.3. 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10.2. </w:t>
      </w:r>
      <w:proofErr w:type="gramStart"/>
      <w:r>
        <w:rPr>
          <w:rFonts w:ascii="Arial" w:hAnsi="Arial" w:cs="Arial"/>
          <w:sz w:val="24"/>
          <w:szCs w:val="24"/>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Pr="00173C89">
          <w:rPr>
            <w:rFonts w:ascii="Arial" w:hAnsi="Arial" w:cs="Arial"/>
            <w:sz w:val="24"/>
            <w:szCs w:val="24"/>
            <w:lang w:eastAsia="ru-RU"/>
          </w:rPr>
          <w:t>законом</w:t>
        </w:r>
      </w:hyperlink>
      <w:r w:rsidRPr="00173C89">
        <w:rPr>
          <w:rFonts w:ascii="Arial" w:hAnsi="Arial" w:cs="Arial"/>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10.4. Содержание автомобильных дорог осуществляется в соответствии с </w:t>
      </w:r>
      <w:r w:rsidR="00E67EED" w:rsidRPr="00173C89">
        <w:rPr>
          <w:rFonts w:ascii="Arial" w:hAnsi="Arial" w:cs="Arial"/>
          <w:sz w:val="24"/>
          <w:szCs w:val="24"/>
          <w:lang w:eastAsia="ru-RU"/>
        </w:rPr>
        <w:t xml:space="preserve">законодательством Российской Федерации, муниципальными правовыми актами </w:t>
      </w:r>
      <w:r w:rsidRPr="00173C89">
        <w:rPr>
          <w:rFonts w:ascii="Arial" w:hAnsi="Arial" w:cs="Arial"/>
          <w:sz w:val="24"/>
          <w:szCs w:val="24"/>
          <w:lang w:eastAsia="ru-RU"/>
        </w:rPr>
        <w:t xml:space="preserve"> и настоящими Правилами.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10.5. </w:t>
      </w:r>
      <w:proofErr w:type="gramStart"/>
      <w:r w:rsidRPr="00173C89">
        <w:rPr>
          <w:rFonts w:ascii="Arial" w:hAnsi="Arial" w:cs="Arial"/>
          <w:sz w:val="24"/>
          <w:szCs w:val="24"/>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4" w:history="1">
        <w:r w:rsidRPr="00173C89">
          <w:rPr>
            <w:rFonts w:ascii="Arial" w:hAnsi="Arial" w:cs="Arial"/>
            <w:sz w:val="24"/>
            <w:szCs w:val="24"/>
            <w:lang w:eastAsia="ru-RU"/>
          </w:rPr>
          <w:t>Классификацией</w:t>
        </w:r>
      </w:hyperlink>
      <w:r w:rsidRPr="00173C89">
        <w:rPr>
          <w:rFonts w:ascii="Arial" w:hAnsi="Arial" w:cs="Arial"/>
          <w:sz w:val="24"/>
          <w:szCs w:val="24"/>
          <w:lang w:eastAsia="ru-RU"/>
        </w:rPr>
        <w:t xml:space="preserve"> работ по капитальному ремонту,</w:t>
      </w:r>
      <w:r>
        <w:rPr>
          <w:rFonts w:ascii="Arial" w:hAnsi="Arial" w:cs="Arial"/>
          <w:sz w:val="24"/>
          <w:szCs w:val="24"/>
          <w:lang w:eastAsia="ru-RU"/>
        </w:rPr>
        <w:t xml:space="preserve">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roofErr w:type="gramEnd"/>
    </w:p>
    <w:p w:rsidR="00181274" w:rsidRDefault="00181274" w:rsidP="00E67EED">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Pr>
          <w:rFonts w:ascii="Arial" w:hAnsi="Arial" w:cs="Arial"/>
          <w:sz w:val="24"/>
          <w:szCs w:val="24"/>
          <w:lang w:eastAsia="ru-RU"/>
        </w:rPr>
        <w:t xml:space="preserve">национальным стандартом Российской Федерации </w:t>
      </w:r>
      <w:hyperlink r:id="rId25" w:history="1">
        <w:r w:rsidR="00E67EED" w:rsidRPr="00173C89">
          <w:rPr>
            <w:rFonts w:ascii="Arial" w:hAnsi="Arial" w:cs="Arial"/>
            <w:sz w:val="24"/>
            <w:szCs w:val="24"/>
            <w:lang w:eastAsia="ru-RU"/>
          </w:rPr>
          <w:t xml:space="preserve">ГОСТ </w:t>
        </w:r>
        <w:proofErr w:type="gramStart"/>
        <w:r w:rsidR="00E67EED" w:rsidRPr="00173C89">
          <w:rPr>
            <w:rFonts w:ascii="Arial" w:hAnsi="Arial" w:cs="Arial"/>
            <w:sz w:val="24"/>
            <w:szCs w:val="24"/>
            <w:lang w:eastAsia="ru-RU"/>
          </w:rPr>
          <w:t>Р</w:t>
        </w:r>
        <w:proofErr w:type="gramEnd"/>
        <w:r w:rsidR="00E67EED" w:rsidRPr="00173C89">
          <w:rPr>
            <w:rFonts w:ascii="Arial" w:hAnsi="Arial" w:cs="Arial"/>
            <w:sz w:val="24"/>
            <w:szCs w:val="24"/>
            <w:lang w:eastAsia="ru-RU"/>
          </w:rPr>
          <w:t xml:space="preserve"> 50597-2017</w:t>
        </w:r>
      </w:hyperlink>
      <w:r w:rsidR="00E67EED">
        <w:rPr>
          <w:rFonts w:ascii="Arial" w:hAnsi="Arial" w:cs="Arial"/>
          <w:sz w:val="24"/>
          <w:szCs w:val="24"/>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Arial" w:hAnsi="Arial" w:cs="Arial"/>
          <w:sz w:val="24"/>
          <w:szCs w:val="24"/>
          <w:lang w:eastAsia="ru-RU"/>
        </w:rPr>
        <w:t>.</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Pr>
          <w:rFonts w:ascii="Arial" w:hAnsi="Arial" w:cs="Arial"/>
          <w:sz w:val="24"/>
          <w:szCs w:val="24"/>
          <w:lang w:eastAsia="ru-RU"/>
        </w:rPr>
        <w:t>разметание</w:t>
      </w:r>
      <w:proofErr w:type="spellEnd"/>
      <w:r>
        <w:rPr>
          <w:rFonts w:ascii="Arial" w:hAnsi="Arial" w:cs="Arial"/>
          <w:sz w:val="24"/>
          <w:szCs w:val="24"/>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10.8. Содержание автомобильных дорог осуществляются за счет средств местного бюджета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содержание контейнеров в надлежащем техническом состоянии, обеспечение их ремонта или замены;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2) окраску контейнеров (бункеров) сбора отходов по мере необходимости, но не менее двух раз в год (весной и осенью);</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11.5. Общие требования к вывозу уличного смета, снега и льда: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Pr>
          <w:rFonts w:ascii="Arial" w:hAnsi="Arial" w:cs="Arial"/>
          <w:sz w:val="24"/>
          <w:szCs w:val="24"/>
          <w:lang w:eastAsia="ru-RU"/>
        </w:rPr>
        <w:t>постановле</w:t>
      </w:r>
      <w:r>
        <w:rPr>
          <w:rFonts w:ascii="Arial" w:hAnsi="Arial" w:cs="Arial"/>
          <w:sz w:val="24"/>
          <w:szCs w:val="24"/>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12. Требования к производству земляных работ</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12.3. Разрешение выдается организации (лицу), являющейся (являющемуся) заказчиком земляных работ. </w:t>
      </w:r>
      <w:proofErr w:type="gramStart"/>
      <w:r>
        <w:rPr>
          <w:rFonts w:ascii="Arial" w:hAnsi="Arial" w:cs="Arial"/>
          <w:sz w:val="24"/>
          <w:szCs w:val="24"/>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Pr>
          <w:rFonts w:ascii="Arial" w:hAnsi="Arial" w:cs="Arial"/>
          <w:sz w:val="24"/>
          <w:szCs w:val="24"/>
          <w:lang w:eastAsia="ru-RU"/>
        </w:rPr>
        <w:t xml:space="preserve"> проведения изыскательских работ, и (или) в иных целях, не </w:t>
      </w:r>
      <w:r>
        <w:rPr>
          <w:rFonts w:ascii="Arial" w:hAnsi="Arial" w:cs="Arial"/>
          <w:sz w:val="24"/>
          <w:szCs w:val="24"/>
          <w:lang w:eastAsia="ru-RU"/>
        </w:rPr>
        <w:lastRenderedPageBreak/>
        <w:t>противоречащих действующему законодательству и муниципальным правовым актам.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12.4. </w:t>
      </w:r>
      <w:proofErr w:type="gramStart"/>
      <w:r>
        <w:rPr>
          <w:rFonts w:ascii="Arial" w:hAnsi="Arial" w:cs="Arial"/>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bookmarkStart w:id="2" w:name="Par83"/>
      <w:bookmarkEnd w:id="2"/>
      <w:r>
        <w:rPr>
          <w:rFonts w:ascii="Arial" w:hAnsi="Arial" w:cs="Arial"/>
          <w:sz w:val="24"/>
          <w:szCs w:val="24"/>
          <w:lang w:eastAsia="ru-RU"/>
        </w:rPr>
        <w:t xml:space="preserve">12.5. </w:t>
      </w:r>
      <w:proofErr w:type="gramStart"/>
      <w:r>
        <w:rPr>
          <w:rFonts w:ascii="Arial" w:hAnsi="Arial" w:cs="Arial"/>
          <w:sz w:val="24"/>
          <w:szCs w:val="24"/>
          <w:lang w:eastAsia="ru-RU"/>
        </w:rPr>
        <w:t xml:space="preserve">Разрешение на производство земляных работ на территории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Pr>
          <w:rFonts w:ascii="Arial" w:hAnsi="Arial" w:cs="Arial"/>
          <w:sz w:val="24"/>
          <w:szCs w:val="24"/>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12.6. </w:t>
      </w:r>
      <w:proofErr w:type="gramStart"/>
      <w:r>
        <w:rPr>
          <w:rFonts w:ascii="Arial" w:hAnsi="Arial" w:cs="Arial"/>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Pr>
          <w:rFonts w:ascii="Arial" w:hAnsi="Arial" w:cs="Arial"/>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w:t>
      </w:r>
      <w:proofErr w:type="gramStart"/>
      <w:r>
        <w:rPr>
          <w:rFonts w:ascii="Arial" w:hAnsi="Arial" w:cs="Arial"/>
          <w:sz w:val="24"/>
          <w:szCs w:val="24"/>
          <w:lang w:eastAsia="ru-RU"/>
        </w:rPr>
        <w:t>случае</w:t>
      </w:r>
      <w:proofErr w:type="gramEnd"/>
      <w:r>
        <w:rPr>
          <w:rFonts w:ascii="Arial" w:hAnsi="Arial" w:cs="Arial"/>
          <w:sz w:val="24"/>
          <w:szCs w:val="24"/>
          <w:lang w:eastAsia="ru-RU"/>
        </w:rPr>
        <w:t xml:space="preserve"> если срок действия выданного разрешения истек, заказчик работ получает новое разрешение.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w:t>
      </w:r>
      <w:r>
        <w:rPr>
          <w:rFonts w:ascii="Arial" w:hAnsi="Arial" w:cs="Arial"/>
          <w:sz w:val="24"/>
          <w:szCs w:val="24"/>
          <w:lang w:eastAsia="ru-RU"/>
        </w:rPr>
        <w:lastRenderedPageBreak/>
        <w:t>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Pr>
          <w:rFonts w:ascii="Arial" w:hAnsi="Arial" w:cs="Arial"/>
          <w:sz w:val="24"/>
          <w:szCs w:val="24"/>
          <w:lang w:eastAsia="ru-RU"/>
        </w:rPr>
        <w:t xml:space="preserve"> чем в письменной форме уведомляет организацию (лицо), которой (которому) выдано разрешение.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12.8. При необходимости устранить аварию (повреждения) на инженерных коммуникациях их владелец обязан:</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в течение суток поставить в известность об этом уполномоченный орган;</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согласовать условия производства земляных работ с заинтересованными лицами;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173C89">
          <w:rPr>
            <w:rFonts w:ascii="Arial" w:hAnsi="Arial" w:cs="Arial"/>
            <w:sz w:val="24"/>
            <w:szCs w:val="24"/>
            <w:lang w:eastAsia="ru-RU"/>
          </w:rPr>
          <w:t>пунктом 12.5</w:t>
        </w:r>
      </w:hyperlink>
      <w:r w:rsidRPr="00173C89">
        <w:rPr>
          <w:rFonts w:ascii="Arial" w:hAnsi="Arial" w:cs="Arial"/>
          <w:sz w:val="24"/>
          <w:szCs w:val="24"/>
          <w:lang w:eastAsia="ru-RU"/>
        </w:rPr>
        <w:t xml:space="preserve"> настоящих Правил;</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 по </w:t>
      </w:r>
      <w:proofErr w:type="gramStart"/>
      <w:r>
        <w:rPr>
          <w:rFonts w:ascii="Arial" w:hAnsi="Arial" w:cs="Arial"/>
          <w:sz w:val="24"/>
          <w:szCs w:val="24"/>
          <w:lang w:eastAsia="ru-RU"/>
        </w:rPr>
        <w:t>окончании</w:t>
      </w:r>
      <w:proofErr w:type="gramEnd"/>
      <w:r>
        <w:rPr>
          <w:rFonts w:ascii="Arial" w:hAnsi="Arial" w:cs="Arial"/>
          <w:sz w:val="24"/>
          <w:szCs w:val="24"/>
          <w:lang w:eastAsia="ru-RU"/>
        </w:rPr>
        <w:t xml:space="preserve">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Pr>
          <w:rFonts w:ascii="Arial" w:hAnsi="Arial" w:cs="Arial"/>
          <w:sz w:val="24"/>
          <w:szCs w:val="24"/>
          <w:lang w:eastAsia="ru-RU"/>
        </w:rPr>
        <w:t xml:space="preserve"> Администрацию.</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12.11. В </w:t>
      </w:r>
      <w:proofErr w:type="gramStart"/>
      <w:r>
        <w:rPr>
          <w:rFonts w:ascii="Arial" w:hAnsi="Arial" w:cs="Arial"/>
          <w:sz w:val="24"/>
          <w:szCs w:val="24"/>
          <w:lang w:eastAsia="ru-RU"/>
        </w:rPr>
        <w:t>целях</w:t>
      </w:r>
      <w:proofErr w:type="gramEnd"/>
      <w:r>
        <w:rPr>
          <w:rFonts w:ascii="Arial" w:hAnsi="Arial" w:cs="Arial"/>
          <w:sz w:val="24"/>
          <w:szCs w:val="24"/>
          <w:lang w:eastAsia="ru-RU"/>
        </w:rPr>
        <w:t xml:space="preserve"> обеспечения требований безопасности заказчик земляных работ обязан:</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оградить место производства работ; на ограждении необходимо вывесить таблички форматом А</w:t>
      </w:r>
      <w:proofErr w:type="gramStart"/>
      <w:r>
        <w:rPr>
          <w:rFonts w:ascii="Arial" w:hAnsi="Arial" w:cs="Arial"/>
          <w:sz w:val="24"/>
          <w:szCs w:val="24"/>
          <w:lang w:eastAsia="ru-RU"/>
        </w:rPr>
        <w:t>1</w:t>
      </w:r>
      <w:proofErr w:type="gramEnd"/>
      <w:r>
        <w:rPr>
          <w:rFonts w:ascii="Arial" w:hAnsi="Arial" w:cs="Arial"/>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в темное время суток обозначить выставленные ограждения красными световыми сигналами;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12.12. Заказчик работ несет ответственность за сохранность инженерных сетей и зеленых насаждений. </w:t>
      </w:r>
      <w:proofErr w:type="gramStart"/>
      <w:r>
        <w:rPr>
          <w:rFonts w:ascii="Arial" w:hAnsi="Arial" w:cs="Arial"/>
          <w:sz w:val="24"/>
          <w:szCs w:val="24"/>
          <w:lang w:eastAsia="ru-RU"/>
        </w:rPr>
        <w:t>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12.13. При производстве работ должны выполняться следующие требования: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Pr>
          <w:rFonts w:ascii="Arial" w:hAnsi="Arial" w:cs="Arial"/>
          <w:sz w:val="24"/>
          <w:szCs w:val="24"/>
          <w:lang w:eastAsia="ru-RU"/>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Pr>
          <w:rFonts w:ascii="Arial" w:hAnsi="Arial" w:cs="Arial"/>
          <w:sz w:val="24"/>
          <w:szCs w:val="24"/>
          <w:lang w:eastAsia="ru-RU"/>
        </w:rPr>
        <w:t xml:space="preserve">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4) снос деревьев и кустарников должен производиться в порядке, установленном настоящими Правилами и муниципальными правовыми актами;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w:t>
      </w:r>
      <w:proofErr w:type="gramEnd"/>
      <w:r>
        <w:rPr>
          <w:rFonts w:ascii="Arial" w:hAnsi="Arial" w:cs="Arial"/>
          <w:sz w:val="24"/>
          <w:szCs w:val="24"/>
          <w:lang w:eastAsia="ru-RU"/>
        </w:rPr>
        <w:t xml:space="preserve">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E67EED">
        <w:rPr>
          <w:rFonts w:ascii="Arial" w:hAnsi="Arial" w:cs="Arial"/>
          <w:sz w:val="24"/>
          <w:szCs w:val="24"/>
          <w:lang w:eastAsia="ru-RU"/>
        </w:rPr>
        <w:t>3</w:t>
      </w:r>
      <w:r>
        <w:rPr>
          <w:rFonts w:ascii="Arial" w:hAnsi="Arial" w:cs="Arial"/>
          <w:sz w:val="24"/>
          <w:szCs w:val="24"/>
          <w:lang w:eastAsia="ru-RU"/>
        </w:rPr>
        <w:t>. Требования к содержанию наружного освещения</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.2. 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w:t>
      </w:r>
      <w:r w:rsidR="00E67EED">
        <w:rPr>
          <w:rFonts w:ascii="Arial" w:hAnsi="Arial" w:cs="Arial"/>
          <w:sz w:val="24"/>
          <w:szCs w:val="24"/>
          <w:lang w:eastAsia="ru-RU"/>
        </w:rPr>
        <w:t>3</w:t>
      </w:r>
      <w:r>
        <w:rPr>
          <w:rFonts w:ascii="Arial" w:hAnsi="Arial" w:cs="Arial"/>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 xml:space="preserve">.6.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Pr="00173C89">
          <w:rPr>
            <w:rFonts w:ascii="Arial" w:hAnsi="Arial" w:cs="Arial"/>
            <w:sz w:val="24"/>
            <w:szCs w:val="24"/>
            <w:lang w:eastAsia="ru-RU"/>
          </w:rPr>
          <w:t>Правилами</w:t>
        </w:r>
      </w:hyperlink>
      <w:r>
        <w:rPr>
          <w:rFonts w:ascii="Arial" w:hAnsi="Arial" w:cs="Arial"/>
          <w:sz w:val="24"/>
          <w:szCs w:val="24"/>
          <w:lang w:eastAsia="ru-RU"/>
        </w:rPr>
        <w:t xml:space="preserve"> и нормами технической эксплуатации жилищного фонда.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E67EED">
        <w:rPr>
          <w:rFonts w:ascii="Arial" w:hAnsi="Arial" w:cs="Arial"/>
          <w:sz w:val="24"/>
          <w:szCs w:val="24"/>
          <w:lang w:eastAsia="ru-RU"/>
        </w:rPr>
        <w:t>4</w:t>
      </w:r>
      <w:r>
        <w:rPr>
          <w:rFonts w:ascii="Arial" w:hAnsi="Arial" w:cs="Arial"/>
          <w:sz w:val="24"/>
          <w:szCs w:val="24"/>
          <w:lang w:eastAsia="ru-RU"/>
        </w:rPr>
        <w:t>. Требования к размещению и содержанию рекламных конструкций, а также размещению информационно-печатной продукции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 xml:space="preserve">.1. Размещение на территории </w:t>
      </w:r>
      <w:r w:rsidR="00E67EED">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рекламных конструкций осуществляется в соответствии с Федеральным </w:t>
      </w:r>
      <w:hyperlink r:id="rId27" w:history="1">
        <w:r w:rsidRPr="00173C89">
          <w:rPr>
            <w:rFonts w:ascii="Arial" w:hAnsi="Arial" w:cs="Arial"/>
            <w:sz w:val="24"/>
            <w:szCs w:val="24"/>
            <w:lang w:eastAsia="ru-RU"/>
          </w:rPr>
          <w:t>законом</w:t>
        </w:r>
      </w:hyperlink>
      <w:r w:rsidRPr="00173C89">
        <w:rPr>
          <w:rFonts w:ascii="Arial" w:hAnsi="Arial" w:cs="Arial"/>
          <w:sz w:val="24"/>
          <w:szCs w:val="24"/>
          <w:lang w:eastAsia="ru-RU"/>
        </w:rPr>
        <w:t xml:space="preserve"> "О рекламе".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 xml:space="preserve">.2. На территории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к рекламным конструкциям предъявляются следующие требования: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рекламные конструкции должны быть оборудованы системой подсветки;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освещенность рекламного изображения должна быть достаточна для его восприятия в темное время суток;</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время работы подсветки рекламных конструкций должно совпадать со временем работы уличного освещения;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на крышах зданий и сооружений должны устанавливаться только световые рекламные конструкции;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фундамент наземной рекламной конструкции не должен возвышаться над поверхностью земли;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.7. Запрещается: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установка выносных щитовых рекламных конструкций (</w:t>
      </w:r>
      <w:proofErr w:type="spellStart"/>
      <w:r>
        <w:rPr>
          <w:rFonts w:ascii="Arial" w:hAnsi="Arial" w:cs="Arial"/>
          <w:sz w:val="24"/>
          <w:szCs w:val="24"/>
          <w:lang w:eastAsia="ru-RU"/>
        </w:rPr>
        <w:t>штендеров</w:t>
      </w:r>
      <w:proofErr w:type="spellEnd"/>
      <w:r>
        <w:rPr>
          <w:rFonts w:ascii="Arial" w:hAnsi="Arial" w:cs="Arial"/>
          <w:sz w:val="24"/>
          <w:szCs w:val="24"/>
          <w:lang w:eastAsia="ru-RU"/>
        </w:rPr>
        <w:t>).</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w:t>
      </w:r>
      <w:r w:rsidR="00E67EED">
        <w:rPr>
          <w:rFonts w:ascii="Arial" w:hAnsi="Arial" w:cs="Arial"/>
          <w:sz w:val="24"/>
          <w:szCs w:val="24"/>
          <w:lang w:eastAsia="ru-RU"/>
        </w:rPr>
        <w:t>4</w:t>
      </w:r>
      <w:r>
        <w:rPr>
          <w:rFonts w:ascii="Arial" w:hAnsi="Arial" w:cs="Arial"/>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Pr>
          <w:rFonts w:ascii="Arial" w:hAnsi="Arial" w:cs="Arial"/>
          <w:sz w:val="24"/>
          <w:szCs w:val="24"/>
          <w:lang w:eastAsia="ru-RU"/>
        </w:rPr>
        <w:t xml:space="preserve">В случае размещения рекламных конструкций на земельных участках (территориях), находящихся в собственности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 xml:space="preserve">.12.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не допускается размещение информационных вывесок в оконных и дверных проемах;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для одного изготовителя (исполнителя, продавца) может быть установлена только одна вывеска;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CD6D37">
        <w:rPr>
          <w:rFonts w:ascii="Arial" w:hAnsi="Arial" w:cs="Arial"/>
          <w:sz w:val="24"/>
          <w:szCs w:val="24"/>
          <w:lang w:eastAsia="ru-RU"/>
        </w:rPr>
        <w:t>5</w:t>
      </w:r>
      <w:r>
        <w:rPr>
          <w:rFonts w:ascii="Arial" w:hAnsi="Arial" w:cs="Arial"/>
          <w:sz w:val="24"/>
          <w:szCs w:val="24"/>
          <w:lang w:eastAsia="ru-RU"/>
        </w:rPr>
        <w:t>. Требования к содержанию малых архитектурных форм</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 xml:space="preserve">.1. </w:t>
      </w:r>
      <w:proofErr w:type="gramStart"/>
      <w:r>
        <w:rPr>
          <w:rFonts w:ascii="Arial" w:hAnsi="Arial" w:cs="Arial"/>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.2. Ответственные лица обязаны: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содержать малые архитектурные формы в чистоте и в исправном состоянии;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производить покраску малых архитектурных форм, а также следить за обновлением краски по мере необходимости;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обустраивать песочницы с гладкой ограждающей поверхностью, менять песок в песочницах не менее 1 раза в год;</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Урны устанавливаются в соответствии с </w:t>
      </w:r>
      <w:r w:rsidRPr="00173C89">
        <w:rPr>
          <w:rFonts w:ascii="Arial" w:hAnsi="Arial" w:cs="Arial"/>
          <w:sz w:val="24"/>
          <w:szCs w:val="24"/>
          <w:lang w:eastAsia="ru-RU"/>
        </w:rPr>
        <w:t xml:space="preserve">требованиями </w:t>
      </w:r>
      <w:hyperlink r:id="rId28" w:history="1">
        <w:r w:rsidRPr="00173C89">
          <w:rPr>
            <w:rFonts w:ascii="Arial" w:hAnsi="Arial" w:cs="Arial"/>
            <w:sz w:val="24"/>
            <w:szCs w:val="24"/>
            <w:lang w:eastAsia="ru-RU"/>
          </w:rPr>
          <w:t>СанПиН 42-128-4690-88</w:t>
        </w:r>
      </w:hyperlink>
      <w:r w:rsidRPr="00173C89">
        <w:rPr>
          <w:rFonts w:ascii="Arial" w:hAnsi="Arial" w:cs="Arial"/>
          <w:sz w:val="24"/>
          <w:szCs w:val="24"/>
          <w:lang w:eastAsia="ru-RU"/>
        </w:rPr>
        <w:t xml:space="preserve"> "Санитарные правила содержания территорий населе</w:t>
      </w:r>
      <w:r>
        <w:rPr>
          <w:rFonts w:ascii="Arial" w:hAnsi="Arial" w:cs="Arial"/>
          <w:sz w:val="24"/>
          <w:szCs w:val="24"/>
          <w:lang w:eastAsia="ru-RU"/>
        </w:rPr>
        <w:t>нных мест", а также настоящих Правил.</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Pr>
          <w:rFonts w:ascii="Arial" w:hAnsi="Arial" w:cs="Arial"/>
          <w:sz w:val="24"/>
          <w:szCs w:val="24"/>
          <w:lang w:eastAsia="ru-RU"/>
        </w:rPr>
        <w:t>расконсервацию</w:t>
      </w:r>
      <w:proofErr w:type="spellEnd"/>
      <w:r>
        <w:rPr>
          <w:rFonts w:ascii="Arial" w:hAnsi="Arial" w:cs="Arial"/>
          <w:sz w:val="24"/>
          <w:szCs w:val="24"/>
          <w:lang w:eastAsia="ru-RU"/>
        </w:rPr>
        <w:t>.</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CD6D37">
        <w:rPr>
          <w:rFonts w:ascii="Arial" w:hAnsi="Arial" w:cs="Arial"/>
          <w:sz w:val="24"/>
          <w:szCs w:val="24"/>
          <w:lang w:eastAsia="ru-RU"/>
        </w:rPr>
        <w:t>6</w:t>
      </w:r>
      <w:r>
        <w:rPr>
          <w:rFonts w:ascii="Arial" w:hAnsi="Arial" w:cs="Arial"/>
          <w:sz w:val="24"/>
          <w:szCs w:val="24"/>
          <w:lang w:eastAsia="ru-RU"/>
        </w:rPr>
        <w:t>. Требования к содержанию и ремонту фасадов зданий и сооружений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.2. 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Pr>
          <w:rFonts w:ascii="Arial" w:hAnsi="Arial" w:cs="Arial"/>
          <w:sz w:val="24"/>
          <w:szCs w:val="24"/>
          <w:lang w:eastAsia="ru-RU"/>
        </w:rPr>
        <w:t>пожаробезопасным</w:t>
      </w:r>
      <w:proofErr w:type="spellEnd"/>
      <w:r>
        <w:rPr>
          <w:rFonts w:ascii="Arial" w:hAnsi="Arial" w:cs="Arial"/>
          <w:sz w:val="24"/>
          <w:szCs w:val="24"/>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Работы по окраске фасадов осуществляются с соблюдением требований СНиП при выполнении малярных работ.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w:t>
      </w:r>
      <w:r w:rsidR="00CD6D37">
        <w:rPr>
          <w:rFonts w:ascii="Arial" w:hAnsi="Arial" w:cs="Arial"/>
          <w:sz w:val="24"/>
          <w:szCs w:val="24"/>
          <w:lang w:eastAsia="ru-RU"/>
        </w:rPr>
        <w:t>6</w:t>
      </w:r>
      <w:r>
        <w:rPr>
          <w:rFonts w:ascii="Arial" w:hAnsi="Arial" w:cs="Arial"/>
          <w:sz w:val="24"/>
          <w:szCs w:val="24"/>
          <w:lang w:eastAsia="ru-RU"/>
        </w:rPr>
        <w:t>.4. 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Pr>
          <w:rFonts w:ascii="Arial" w:hAnsi="Arial" w:cs="Arial"/>
          <w:sz w:val="24"/>
          <w:szCs w:val="24"/>
          <w:lang w:eastAsia="ru-RU"/>
        </w:rPr>
        <w:t>архитектурного решения</w:t>
      </w:r>
      <w:proofErr w:type="gramEnd"/>
      <w:r>
        <w:rPr>
          <w:rFonts w:ascii="Arial" w:hAnsi="Arial" w:cs="Arial"/>
          <w:sz w:val="24"/>
          <w:szCs w:val="24"/>
          <w:lang w:eastAsia="ru-RU"/>
        </w:rPr>
        <w:t xml:space="preserve"> части фасада не допускается.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.5. 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Внешний вид знаков адресации должен соответствовать утвержденным образцам адресных указателей.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Цветовое решение знаков адресации должно обеспечивать читаемость в темное время суток без внутренней подсветки.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Default="00181274" w:rsidP="00181274">
      <w:pPr>
        <w:autoSpaceDE w:val="0"/>
        <w:autoSpaceDN w:val="0"/>
        <w:adjustRightInd w:val="0"/>
        <w:spacing w:after="0" w:line="240" w:lineRule="auto"/>
        <w:rPr>
          <w:rFonts w:ascii="Arial" w:hAnsi="Arial" w:cs="Arial"/>
          <w:sz w:val="24"/>
          <w:szCs w:val="24"/>
          <w:lang w:eastAsia="ru-RU"/>
        </w:rPr>
      </w:pPr>
    </w:p>
    <w:tbl>
      <w:tblPr>
        <w:tblW w:w="9354" w:type="dxa"/>
        <w:jc w:val="center"/>
        <w:tblLayout w:type="fixed"/>
        <w:tblCellMar>
          <w:top w:w="113" w:type="dxa"/>
          <w:left w:w="113" w:type="dxa"/>
          <w:bottom w:w="113" w:type="dxa"/>
          <w:right w:w="113" w:type="dxa"/>
        </w:tblCellMar>
        <w:tblLook w:val="0000"/>
      </w:tblPr>
      <w:tblGrid>
        <w:gridCol w:w="9354"/>
      </w:tblGrid>
      <w:tr w:rsidR="00181274">
        <w:trPr>
          <w:jc w:val="center"/>
        </w:trPr>
        <w:tc>
          <w:tcPr>
            <w:tcW w:w="9294" w:type="dxa"/>
            <w:tcBorders>
              <w:left w:val="single" w:sz="24" w:space="0" w:color="CED3F1"/>
              <w:right w:val="single" w:sz="24" w:space="0" w:color="F4F3F8"/>
            </w:tcBorders>
            <w:shd w:val="clear" w:color="auto" w:fill="F4F3F8"/>
          </w:tcPr>
          <w:p w:rsidR="00181274" w:rsidRDefault="00181274">
            <w:pPr>
              <w:autoSpaceDE w:val="0"/>
              <w:autoSpaceDN w:val="0"/>
              <w:adjustRightInd w:val="0"/>
              <w:spacing w:after="0" w:line="240" w:lineRule="auto"/>
              <w:jc w:val="both"/>
              <w:rPr>
                <w:rFonts w:ascii="Arial" w:hAnsi="Arial" w:cs="Arial"/>
                <w:color w:val="392C69"/>
                <w:sz w:val="24"/>
                <w:szCs w:val="24"/>
                <w:lang w:eastAsia="ru-RU"/>
              </w:rPr>
            </w:pPr>
          </w:p>
        </w:tc>
      </w:tr>
    </w:tbl>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w:t>
      </w:r>
      <w:r w:rsidR="00CD6D37">
        <w:rPr>
          <w:rFonts w:ascii="Arial" w:hAnsi="Arial" w:cs="Arial"/>
          <w:sz w:val="24"/>
          <w:szCs w:val="24"/>
          <w:lang w:eastAsia="ru-RU"/>
        </w:rPr>
        <w:t>6</w:t>
      </w:r>
      <w:r>
        <w:rPr>
          <w:rFonts w:ascii="Arial" w:hAnsi="Arial" w:cs="Arial"/>
          <w:sz w:val="24"/>
          <w:szCs w:val="24"/>
          <w:lang w:eastAsia="ru-RU"/>
        </w:rPr>
        <w:t xml:space="preserve">. </w:t>
      </w:r>
      <w:proofErr w:type="gramStart"/>
      <w:r>
        <w:rPr>
          <w:rFonts w:ascii="Arial" w:hAnsi="Arial" w:cs="Arial"/>
          <w:sz w:val="24"/>
          <w:szCs w:val="24"/>
          <w:lang w:eastAsia="ru-RU"/>
        </w:rPr>
        <w:t>Контроль за</w:t>
      </w:r>
      <w:proofErr w:type="gramEnd"/>
      <w:r>
        <w:rPr>
          <w:rFonts w:ascii="Arial" w:hAnsi="Arial" w:cs="Arial"/>
          <w:sz w:val="24"/>
          <w:szCs w:val="24"/>
          <w:lang w:eastAsia="ru-RU"/>
        </w:rPr>
        <w:t xml:space="preserve">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CD6D37">
        <w:rPr>
          <w:rFonts w:ascii="Arial" w:hAnsi="Arial" w:cs="Arial"/>
          <w:sz w:val="24"/>
          <w:szCs w:val="24"/>
          <w:lang w:eastAsia="ru-RU"/>
        </w:rPr>
        <w:t>7</w:t>
      </w:r>
      <w:r>
        <w:rPr>
          <w:rFonts w:ascii="Arial" w:hAnsi="Arial" w:cs="Arial"/>
          <w:sz w:val="24"/>
          <w:szCs w:val="24"/>
          <w:lang w:eastAsia="ru-RU"/>
        </w:rPr>
        <w:t>. Требования к некапитальным нестационарным объектам</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18.1. 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18.2. </w:t>
      </w:r>
      <w:proofErr w:type="gramStart"/>
      <w:r>
        <w:rPr>
          <w:rFonts w:ascii="Arial" w:hAnsi="Arial" w:cs="Arial"/>
          <w:sz w:val="24"/>
          <w:szCs w:val="24"/>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w:t>
      </w:r>
      <w:r w:rsidRPr="00173C89">
        <w:rPr>
          <w:rFonts w:ascii="Arial" w:hAnsi="Arial" w:cs="Arial"/>
          <w:sz w:val="24"/>
          <w:szCs w:val="24"/>
          <w:lang w:eastAsia="ru-RU"/>
        </w:rPr>
        <w:t xml:space="preserve">размещения нестационарных торговых объектов в соответствии с Федеральным </w:t>
      </w:r>
      <w:hyperlink r:id="rId29" w:history="1">
        <w:r w:rsidRPr="00173C89">
          <w:rPr>
            <w:rFonts w:ascii="Arial" w:hAnsi="Arial" w:cs="Arial"/>
            <w:sz w:val="24"/>
            <w:szCs w:val="24"/>
            <w:lang w:eastAsia="ru-RU"/>
          </w:rPr>
          <w:t>законом</w:t>
        </w:r>
      </w:hyperlink>
      <w:r w:rsidRPr="00173C89">
        <w:rPr>
          <w:rFonts w:ascii="Arial" w:hAnsi="Arial" w:cs="Arial"/>
          <w:sz w:val="24"/>
          <w:szCs w:val="24"/>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Pr="00173C89">
          <w:rPr>
            <w:rFonts w:ascii="Arial" w:hAnsi="Arial" w:cs="Arial"/>
            <w:sz w:val="24"/>
            <w:szCs w:val="24"/>
            <w:lang w:eastAsia="ru-RU"/>
          </w:rPr>
          <w:t>кодексом</w:t>
        </w:r>
      </w:hyperlink>
      <w:r w:rsidRPr="00173C89">
        <w:rPr>
          <w:rFonts w:ascii="Arial" w:hAnsi="Arial" w:cs="Arial"/>
          <w:sz w:val="24"/>
          <w:szCs w:val="24"/>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Pr="00173C89">
        <w:rPr>
          <w:rFonts w:ascii="Arial" w:hAnsi="Arial" w:cs="Arial"/>
          <w:sz w:val="24"/>
          <w:szCs w:val="24"/>
          <w:lang w:eastAsia="ru-RU"/>
        </w:rPr>
        <w:t xml:space="preserve"> актами.</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sidRPr="00173C89">
        <w:rPr>
          <w:rFonts w:ascii="Arial" w:hAnsi="Arial" w:cs="Arial"/>
          <w:sz w:val="24"/>
          <w:szCs w:val="24"/>
          <w:lang w:eastAsia="ru-RU"/>
        </w:rPr>
        <w:t>Статья 1</w:t>
      </w:r>
      <w:r w:rsidR="00CD6D37" w:rsidRPr="00173C89">
        <w:rPr>
          <w:rFonts w:ascii="Arial" w:hAnsi="Arial" w:cs="Arial"/>
          <w:sz w:val="24"/>
          <w:szCs w:val="24"/>
          <w:lang w:eastAsia="ru-RU"/>
        </w:rPr>
        <w:t>8</w:t>
      </w:r>
      <w:r w:rsidRPr="00173C89">
        <w:rPr>
          <w:rFonts w:ascii="Arial" w:hAnsi="Arial" w:cs="Arial"/>
          <w:sz w:val="24"/>
          <w:szCs w:val="24"/>
          <w:lang w:eastAsia="ru-RU"/>
        </w:rPr>
        <w:t>. Требования к доступности объектов для инвалидов и маломобильных групп граждан</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bookmarkStart w:id="3" w:name="Par212"/>
      <w:bookmarkEnd w:id="3"/>
      <w:r w:rsidRPr="00173C89">
        <w:rPr>
          <w:rFonts w:ascii="Arial" w:hAnsi="Arial" w:cs="Arial"/>
          <w:sz w:val="24"/>
          <w:szCs w:val="24"/>
          <w:lang w:eastAsia="ru-RU"/>
        </w:rPr>
        <w:t>1</w:t>
      </w:r>
      <w:r w:rsidR="00CD6D37" w:rsidRPr="00173C89">
        <w:rPr>
          <w:rFonts w:ascii="Arial" w:hAnsi="Arial" w:cs="Arial"/>
          <w:sz w:val="24"/>
          <w:szCs w:val="24"/>
          <w:lang w:eastAsia="ru-RU"/>
        </w:rPr>
        <w:t>8</w:t>
      </w:r>
      <w:r w:rsidRPr="00173C89">
        <w:rPr>
          <w:rFonts w:ascii="Arial" w:hAnsi="Arial" w:cs="Arial"/>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При наличии стоянки (парковки) возле объектов, предусмотренных в </w:t>
      </w:r>
      <w:hyperlink w:anchor="Par212" w:history="1">
        <w:r w:rsidRPr="00173C89">
          <w:rPr>
            <w:rFonts w:ascii="Arial" w:hAnsi="Arial" w:cs="Arial"/>
            <w:sz w:val="24"/>
            <w:szCs w:val="24"/>
            <w:lang w:eastAsia="ru-RU"/>
          </w:rPr>
          <w:t>абзаце 1</w:t>
        </w:r>
      </w:hyperlink>
      <w:r>
        <w:rPr>
          <w:rFonts w:ascii="Arial" w:hAnsi="Arial" w:cs="Arial"/>
          <w:sz w:val="24"/>
          <w:szCs w:val="24"/>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8</w:t>
      </w:r>
      <w:r>
        <w:rPr>
          <w:rFonts w:ascii="Arial" w:hAnsi="Arial" w:cs="Arial"/>
          <w:sz w:val="24"/>
          <w:szCs w:val="24"/>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Pr="00173C89">
          <w:rPr>
            <w:rFonts w:ascii="Arial" w:hAnsi="Arial" w:cs="Arial"/>
            <w:sz w:val="24"/>
            <w:szCs w:val="24"/>
            <w:lang w:eastAsia="ru-RU"/>
          </w:rPr>
          <w:t>приложение Е</w:t>
        </w:r>
      </w:hyperlink>
      <w:r w:rsidRPr="00173C89">
        <w:rPr>
          <w:rFonts w:ascii="Arial" w:hAnsi="Arial" w:cs="Arial"/>
          <w:sz w:val="24"/>
          <w:szCs w:val="24"/>
          <w:lang w:eastAsia="ru-RU"/>
        </w:rPr>
        <w:t xml:space="preserve"> к</w:t>
      </w:r>
      <w:r>
        <w:rPr>
          <w:rFonts w:ascii="Arial" w:hAnsi="Arial" w:cs="Arial"/>
          <w:sz w:val="24"/>
          <w:szCs w:val="24"/>
          <w:lang w:eastAsia="ru-RU"/>
        </w:rPr>
        <w:t xml:space="preserve"> методике, позволяющей </w:t>
      </w:r>
      <w:proofErr w:type="gramStart"/>
      <w:r>
        <w:rPr>
          <w:rFonts w:ascii="Arial" w:hAnsi="Arial" w:cs="Arial"/>
          <w:sz w:val="24"/>
          <w:szCs w:val="24"/>
          <w:lang w:eastAsia="ru-RU"/>
        </w:rPr>
        <w:t>объективизировать</w:t>
      </w:r>
      <w:proofErr w:type="gramEnd"/>
      <w:r>
        <w:rPr>
          <w:rFonts w:ascii="Arial" w:hAnsi="Arial" w:cs="Arial"/>
          <w:sz w:val="24"/>
          <w:szCs w:val="24"/>
          <w:lang w:eastAsia="ru-RU"/>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Pr>
          <w:rFonts w:ascii="Arial" w:hAnsi="Arial" w:cs="Arial"/>
          <w:sz w:val="24"/>
          <w:szCs w:val="24"/>
          <w:lang w:eastAsia="ru-RU"/>
        </w:rPr>
        <w:t>Минтруда России от 25.12.2012 N 627).</w:t>
      </w:r>
      <w:proofErr w:type="gramEnd"/>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 xml:space="preserve">Статья </w:t>
      </w:r>
      <w:r w:rsidR="00CD6D37">
        <w:rPr>
          <w:rFonts w:ascii="Arial" w:hAnsi="Arial" w:cs="Arial"/>
          <w:sz w:val="24"/>
          <w:szCs w:val="24"/>
          <w:lang w:eastAsia="ru-RU"/>
        </w:rPr>
        <w:t>19</w:t>
      </w:r>
      <w:r>
        <w:rPr>
          <w:rFonts w:ascii="Arial" w:hAnsi="Arial" w:cs="Arial"/>
          <w:sz w:val="24"/>
          <w:szCs w:val="24"/>
          <w:lang w:eastAsia="ru-RU"/>
        </w:rPr>
        <w:t>. Требования к праздничному и (или) тематическому оформлению</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CD6D37"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19</w:t>
      </w:r>
      <w:r w:rsidR="00181274">
        <w:rPr>
          <w:rFonts w:ascii="Arial" w:hAnsi="Arial" w:cs="Arial"/>
          <w:sz w:val="24"/>
          <w:szCs w:val="24"/>
          <w:lang w:eastAsia="ru-RU"/>
        </w:rPr>
        <w:t xml:space="preserve">.1. Праздничное и (или) тематическое оформление территории </w:t>
      </w:r>
      <w:r>
        <w:rPr>
          <w:rFonts w:ascii="Arial" w:hAnsi="Arial" w:cs="Arial"/>
          <w:sz w:val="24"/>
          <w:szCs w:val="24"/>
          <w:lang w:eastAsia="ru-RU"/>
        </w:rPr>
        <w:t>Катайгин</w:t>
      </w:r>
      <w:r w:rsidR="00181274">
        <w:rPr>
          <w:rFonts w:ascii="Arial" w:hAnsi="Arial" w:cs="Arial"/>
          <w:sz w:val="24"/>
          <w:szCs w:val="24"/>
          <w:lang w:eastAsia="ru-RU"/>
        </w:rPr>
        <w:t>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Default="00CD6D37"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19</w:t>
      </w:r>
      <w:r w:rsidR="00181274">
        <w:rPr>
          <w:rFonts w:ascii="Arial" w:hAnsi="Arial" w:cs="Arial"/>
          <w:sz w:val="24"/>
          <w:szCs w:val="24"/>
          <w:lang w:eastAsia="ru-RU"/>
        </w:rPr>
        <w:t>.2.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Default="00CD6D37"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19</w:t>
      </w:r>
      <w:r w:rsidR="00181274">
        <w:rPr>
          <w:rFonts w:ascii="Arial" w:hAnsi="Arial" w:cs="Arial"/>
          <w:sz w:val="24"/>
          <w:szCs w:val="24"/>
          <w:lang w:eastAsia="ru-RU"/>
        </w:rPr>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Default="00CD6D37"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19</w:t>
      </w:r>
      <w:r w:rsidR="00181274">
        <w:rPr>
          <w:rFonts w:ascii="Arial" w:hAnsi="Arial" w:cs="Arial"/>
          <w:sz w:val="24"/>
          <w:szCs w:val="24"/>
          <w:lang w:eastAsia="ru-RU"/>
        </w:rPr>
        <w:t xml:space="preserve">.4. Конкретные требования к организации праздничного и (или) тематического оформления территории </w:t>
      </w:r>
      <w:r>
        <w:rPr>
          <w:rFonts w:ascii="Arial" w:hAnsi="Arial" w:cs="Arial"/>
          <w:sz w:val="24"/>
          <w:szCs w:val="24"/>
          <w:lang w:eastAsia="ru-RU"/>
        </w:rPr>
        <w:t>Катайгин</w:t>
      </w:r>
      <w:r w:rsidR="00181274">
        <w:rPr>
          <w:rFonts w:ascii="Arial" w:hAnsi="Arial" w:cs="Arial"/>
          <w:sz w:val="24"/>
          <w:szCs w:val="24"/>
          <w:lang w:eastAsia="ru-RU"/>
        </w:rPr>
        <w:t xml:space="preserve">ского сельского поселения, сроки размещения и демонтажа праздничного и (или) тематического оформления, а также порядок осуществления </w:t>
      </w:r>
      <w:proofErr w:type="gramStart"/>
      <w:r w:rsidR="00181274">
        <w:rPr>
          <w:rFonts w:ascii="Arial" w:hAnsi="Arial" w:cs="Arial"/>
          <w:sz w:val="24"/>
          <w:szCs w:val="24"/>
          <w:lang w:eastAsia="ru-RU"/>
        </w:rPr>
        <w:t>контроля за</w:t>
      </w:r>
      <w:proofErr w:type="gramEnd"/>
      <w:r w:rsidR="00181274">
        <w:rPr>
          <w:rFonts w:ascii="Arial" w:hAnsi="Arial" w:cs="Arial"/>
          <w:sz w:val="24"/>
          <w:szCs w:val="24"/>
          <w:lang w:eastAsia="ru-RU"/>
        </w:rPr>
        <w:t xml:space="preserve"> соблюдением указанных требований определяются муниципальными правовыми актами.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2</w:t>
      </w:r>
      <w:r w:rsidR="00CD6D37">
        <w:rPr>
          <w:rFonts w:ascii="Arial" w:hAnsi="Arial" w:cs="Arial"/>
          <w:sz w:val="24"/>
          <w:szCs w:val="24"/>
          <w:lang w:eastAsia="ru-RU"/>
        </w:rPr>
        <w:t>0</w:t>
      </w:r>
      <w:r>
        <w:rPr>
          <w:rFonts w:ascii="Arial" w:hAnsi="Arial" w:cs="Arial"/>
          <w:sz w:val="24"/>
          <w:szCs w:val="24"/>
          <w:lang w:eastAsia="ru-RU"/>
        </w:rPr>
        <w:t>. Требования к созданию (сносу), охране зеленых насаждений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Pr="00173C89">
          <w:rPr>
            <w:rFonts w:ascii="Arial" w:hAnsi="Arial" w:cs="Arial"/>
            <w:sz w:val="24"/>
            <w:szCs w:val="24"/>
            <w:lang w:eastAsia="ru-RU"/>
          </w:rPr>
          <w:t>Правилами</w:t>
        </w:r>
      </w:hyperlink>
      <w:r w:rsidRPr="00173C89">
        <w:rPr>
          <w:rFonts w:ascii="Arial" w:hAnsi="Arial" w:cs="Arial"/>
          <w:sz w:val="24"/>
          <w:szCs w:val="24"/>
          <w:lang w:eastAsia="ru-RU"/>
        </w:rPr>
        <w:t xml:space="preserve"> </w:t>
      </w:r>
      <w:r>
        <w:rPr>
          <w:rFonts w:ascii="Arial" w:hAnsi="Arial" w:cs="Arial"/>
          <w:sz w:val="24"/>
          <w:szCs w:val="24"/>
          <w:lang w:eastAsia="ru-RU"/>
        </w:rPr>
        <w:t>создания, охраны и содержания зеленых насаждений в городах Российской Федерации, утвержденными Приказом Госстроя России от 15.12.1999 N 153.</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осуществляется следующими субъектами: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на озелененных территориях общего пользования, находящихся в собственности, аренде или безвозмездном пользовании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w:t>
      </w:r>
      <w:r>
        <w:rPr>
          <w:rFonts w:ascii="Arial" w:hAnsi="Arial" w:cs="Arial"/>
          <w:sz w:val="24"/>
          <w:szCs w:val="24"/>
          <w:lang w:eastAsia="ru-RU"/>
        </w:rPr>
        <w:lastRenderedPageBreak/>
        <w:t>зеленые насаждения, в том числе собственниками (владельцами) земельных участков, занятых автомобильными дорогами, полосами отвода.</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.4. Субъекты, ответственные за содержание зеленых насаждений, обязаны: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обеспечивать сохранность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осуществлять уход за зелеными насаждениями в соответствии с технологией;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производить новые посадки деревьев и кустарников;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принимать меры по борьбе с вредителями и болезнями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производить в летнее время (в сухую погоду) полив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6) осуществлять скашивание травы;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7) заменять погибшие, утратившие декоративные качества растения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новые.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.5. </w:t>
      </w:r>
      <w:proofErr w:type="gramStart"/>
      <w:r>
        <w:rPr>
          <w:rFonts w:ascii="Arial" w:hAnsi="Arial" w:cs="Arial"/>
          <w:sz w:val="24"/>
          <w:szCs w:val="24"/>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осуществляются в соответствии с настоящими Правилами и муниципальными правовыми актами.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осуществляется при соблюдении следующих условий: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bookmarkStart w:id="4" w:name="Par244"/>
      <w:bookmarkEnd w:id="4"/>
      <w:r>
        <w:rPr>
          <w:rFonts w:ascii="Arial" w:hAnsi="Arial" w:cs="Arial"/>
          <w:sz w:val="24"/>
          <w:szCs w:val="24"/>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w:t>
      </w:r>
      <w:proofErr w:type="gramStart"/>
      <w:r>
        <w:rPr>
          <w:rFonts w:ascii="Arial" w:hAnsi="Arial" w:cs="Arial"/>
          <w:sz w:val="24"/>
          <w:szCs w:val="24"/>
          <w:lang w:eastAsia="ru-RU"/>
        </w:rPr>
        <w:t>случае</w:t>
      </w:r>
      <w:proofErr w:type="gramEnd"/>
      <w:r>
        <w:rPr>
          <w:rFonts w:ascii="Arial" w:hAnsi="Arial" w:cs="Arial"/>
          <w:sz w:val="24"/>
          <w:szCs w:val="24"/>
          <w:lang w:eastAsia="ru-RU"/>
        </w:rPr>
        <w:t xml:space="preserve">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w:t>
      </w:r>
      <w:r>
        <w:rPr>
          <w:rFonts w:ascii="Arial" w:hAnsi="Arial" w:cs="Arial"/>
          <w:sz w:val="24"/>
          <w:szCs w:val="24"/>
          <w:lang w:eastAsia="ru-RU"/>
        </w:rPr>
        <w:lastRenderedPageBreak/>
        <w:t xml:space="preserve">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 при предупреждении и ликвидации последствий чрезвычайных ситуаций в границах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для обеспечения безопасности дорожного движения на автомобильных дорогах общего пользовани</w:t>
      </w:r>
      <w:r w:rsidR="00CD6D37">
        <w:rPr>
          <w:rFonts w:ascii="Arial" w:hAnsi="Arial" w:cs="Arial"/>
          <w:sz w:val="24"/>
          <w:szCs w:val="24"/>
          <w:lang w:eastAsia="ru-RU"/>
        </w:rPr>
        <w:t>я местного значения в границах населённых пунктов 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по заявлениям собственников земельных участков;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оплата восстановительной (компенсационной) стоимости не взимается в следующих случаях: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при проведении (организации проведения) работ по вырубке (сносу) зеленых насаждений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Pr>
          <w:rFonts w:ascii="Arial" w:hAnsi="Arial" w:cs="Arial"/>
          <w:sz w:val="24"/>
          <w:szCs w:val="24"/>
          <w:lang w:eastAsia="ru-RU"/>
        </w:rPr>
        <w:t xml:space="preserve"> Катайгинского сельского поселения</w:t>
      </w:r>
      <w:r>
        <w:rPr>
          <w:rFonts w:ascii="Arial" w:hAnsi="Arial" w:cs="Arial"/>
          <w:sz w:val="24"/>
          <w:szCs w:val="24"/>
          <w:lang w:eastAsia="ru-RU"/>
        </w:rPr>
        <w:t xml:space="preserve"> по решению вопросов местного значения;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з) при вырубке (сносе) зеленых насаждений в границах земельных участков, находящихся в частной собственности, в случаях, </w:t>
      </w:r>
      <w:r w:rsidRPr="00173C89">
        <w:rPr>
          <w:rFonts w:ascii="Arial" w:hAnsi="Arial" w:cs="Arial"/>
          <w:sz w:val="24"/>
          <w:szCs w:val="24"/>
          <w:lang w:eastAsia="ru-RU"/>
        </w:rPr>
        <w:t xml:space="preserve">предусмотренных </w:t>
      </w:r>
      <w:hyperlink w:anchor="Par244" w:history="1">
        <w:r w:rsidRPr="00173C89">
          <w:rPr>
            <w:rFonts w:ascii="Arial" w:hAnsi="Arial" w:cs="Arial"/>
            <w:sz w:val="24"/>
            <w:szCs w:val="24"/>
            <w:lang w:eastAsia="ru-RU"/>
          </w:rPr>
          <w:t>подпунктом 1</w:t>
        </w:r>
      </w:hyperlink>
      <w:r>
        <w:rPr>
          <w:rFonts w:ascii="Arial" w:hAnsi="Arial" w:cs="Arial"/>
          <w:sz w:val="24"/>
          <w:szCs w:val="24"/>
          <w:lang w:eastAsia="ru-RU"/>
        </w:rPr>
        <w:t xml:space="preserve"> настоящего пункта.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2</w:t>
      </w:r>
      <w:r w:rsidR="00CD6D37">
        <w:rPr>
          <w:rFonts w:ascii="Arial" w:hAnsi="Arial" w:cs="Arial"/>
          <w:sz w:val="24"/>
          <w:szCs w:val="24"/>
          <w:lang w:eastAsia="ru-RU"/>
        </w:rPr>
        <w:t>1</w:t>
      </w:r>
      <w:r>
        <w:rPr>
          <w:rFonts w:ascii="Arial" w:hAnsi="Arial" w:cs="Arial"/>
          <w:sz w:val="24"/>
          <w:szCs w:val="24"/>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1</w:t>
      </w:r>
      <w:r>
        <w:rPr>
          <w:rFonts w:ascii="Arial" w:hAnsi="Arial" w:cs="Arial"/>
          <w:sz w:val="24"/>
          <w:szCs w:val="24"/>
          <w:lang w:eastAsia="ru-RU"/>
        </w:rPr>
        <w:t xml:space="preserve">.1. Выгул и дрессировка собак производятся владельцами собак с соблюдением требований </w:t>
      </w:r>
      <w:hyperlink r:id="rId33" w:history="1">
        <w:r w:rsidRPr="00173C89">
          <w:rPr>
            <w:rFonts w:ascii="Arial" w:hAnsi="Arial" w:cs="Arial"/>
            <w:sz w:val="24"/>
            <w:szCs w:val="24"/>
            <w:lang w:eastAsia="ru-RU"/>
          </w:rPr>
          <w:t>Закона</w:t>
        </w:r>
      </w:hyperlink>
      <w:r w:rsidRPr="00173C89">
        <w:rPr>
          <w:rFonts w:ascii="Arial" w:hAnsi="Arial" w:cs="Arial"/>
          <w:sz w:val="24"/>
          <w:szCs w:val="24"/>
          <w:lang w:eastAsia="ru-RU"/>
        </w:rPr>
        <w:t xml:space="preserve"> Томской области от 13.08.2010 N 154-ОЗ "О содержании собак и кошек в Томской области".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2</w:t>
      </w:r>
      <w:r w:rsidR="00CD6D37" w:rsidRPr="00173C89">
        <w:rPr>
          <w:rFonts w:ascii="Arial" w:hAnsi="Arial" w:cs="Arial"/>
          <w:sz w:val="24"/>
          <w:szCs w:val="24"/>
          <w:lang w:eastAsia="ru-RU"/>
        </w:rPr>
        <w:t>1</w:t>
      </w:r>
      <w:r w:rsidRPr="00173C89">
        <w:rPr>
          <w:rFonts w:ascii="Arial" w:hAnsi="Arial" w:cs="Arial"/>
          <w:sz w:val="24"/>
          <w:szCs w:val="24"/>
          <w:lang w:eastAsia="ru-RU"/>
        </w:rPr>
        <w:t>.2. Домашний скот и птица содержатся в пределах земельного участка собственника</w:t>
      </w:r>
      <w:r w:rsidR="00CD6D37" w:rsidRPr="00173C89">
        <w:rPr>
          <w:rFonts w:ascii="Arial" w:hAnsi="Arial" w:cs="Arial"/>
          <w:sz w:val="24"/>
          <w:szCs w:val="24"/>
          <w:lang w:eastAsia="ru-RU"/>
        </w:rPr>
        <w:t xml:space="preserve"> или иного законного владельца</w:t>
      </w:r>
      <w:r w:rsidRPr="00173C89">
        <w:rPr>
          <w:rFonts w:ascii="Arial" w:hAnsi="Arial" w:cs="Arial"/>
          <w:sz w:val="24"/>
          <w:szCs w:val="24"/>
          <w:lang w:eastAsia="ru-RU"/>
        </w:rPr>
        <w:t xml:space="preserve"> согласно категории земель, находящихся в его собственности или ином законном основании.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Выпас сельскохозяйственных животных </w:t>
      </w:r>
      <w:r w:rsidR="00CD6D37" w:rsidRPr="00173C89">
        <w:rPr>
          <w:rFonts w:ascii="Arial" w:hAnsi="Arial" w:cs="Arial"/>
          <w:sz w:val="24"/>
          <w:szCs w:val="24"/>
          <w:lang w:eastAsia="ru-RU"/>
        </w:rPr>
        <w:t>осуществляется</w:t>
      </w:r>
      <w:r w:rsidR="00173C89" w:rsidRPr="00173C89">
        <w:rPr>
          <w:rFonts w:ascii="Arial" w:hAnsi="Arial" w:cs="Arial"/>
          <w:sz w:val="24"/>
          <w:szCs w:val="24"/>
          <w:lang w:eastAsia="ru-RU"/>
        </w:rPr>
        <w:t xml:space="preserve"> в установленных постановлением Администрации местах.</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Выпас скота вне мест, предусмотренных для их выпаса, не допускается.</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2</w:t>
      </w:r>
      <w:r w:rsidR="00173C89" w:rsidRPr="00173C89">
        <w:rPr>
          <w:rFonts w:ascii="Arial" w:hAnsi="Arial" w:cs="Arial"/>
          <w:sz w:val="24"/>
          <w:szCs w:val="24"/>
          <w:lang w:eastAsia="ru-RU"/>
        </w:rPr>
        <w:t>1</w:t>
      </w:r>
      <w:r w:rsidRPr="00173C89">
        <w:rPr>
          <w:rFonts w:ascii="Arial" w:hAnsi="Arial" w:cs="Arial"/>
          <w:sz w:val="24"/>
          <w:szCs w:val="24"/>
          <w:lang w:eastAsia="ru-RU"/>
        </w:rPr>
        <w:t xml:space="preserve">.3. Для целей настоящей статьи термин "сельскохозяйственные животные" используется в значении, предусмотренном </w:t>
      </w:r>
      <w:hyperlink r:id="rId34" w:history="1">
        <w:r w:rsidRPr="00173C89">
          <w:rPr>
            <w:rFonts w:ascii="Arial" w:hAnsi="Arial" w:cs="Arial"/>
            <w:sz w:val="24"/>
            <w:szCs w:val="24"/>
            <w:lang w:eastAsia="ru-RU"/>
          </w:rPr>
          <w:t>частью 3 статьи 5.2</w:t>
        </w:r>
      </w:hyperlink>
      <w:r w:rsidRPr="00173C89">
        <w:rPr>
          <w:rFonts w:ascii="Arial" w:hAnsi="Arial" w:cs="Arial"/>
          <w:sz w:val="24"/>
          <w:szCs w:val="24"/>
          <w:lang w:eastAsia="ru-RU"/>
        </w:rPr>
        <w:t xml:space="preserve"> Кодекса Томской области об административных правонарушениях.</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sidRPr="00173C89">
        <w:rPr>
          <w:rFonts w:ascii="Arial" w:hAnsi="Arial" w:cs="Arial"/>
          <w:sz w:val="24"/>
          <w:szCs w:val="24"/>
          <w:lang w:eastAsia="ru-RU"/>
        </w:rPr>
        <w:t>2</w:t>
      </w:r>
      <w:r w:rsidR="00173C89" w:rsidRPr="00173C89">
        <w:rPr>
          <w:rFonts w:ascii="Arial" w:hAnsi="Arial" w:cs="Arial"/>
          <w:sz w:val="24"/>
          <w:szCs w:val="24"/>
          <w:lang w:eastAsia="ru-RU"/>
        </w:rPr>
        <w:t>2</w:t>
      </w:r>
      <w:r w:rsidRPr="00173C89">
        <w:rPr>
          <w:rFonts w:ascii="Arial" w:hAnsi="Arial" w:cs="Arial"/>
          <w:sz w:val="24"/>
          <w:szCs w:val="24"/>
          <w:lang w:eastAsia="ru-RU"/>
        </w:rPr>
        <w:t xml:space="preserve">. </w:t>
      </w:r>
      <w:proofErr w:type="gramStart"/>
      <w:r w:rsidRPr="00173C89">
        <w:rPr>
          <w:rFonts w:ascii="Arial" w:hAnsi="Arial" w:cs="Arial"/>
          <w:sz w:val="24"/>
          <w:szCs w:val="24"/>
          <w:lang w:eastAsia="ru-RU"/>
        </w:rPr>
        <w:t>Контроль за</w:t>
      </w:r>
      <w:proofErr w:type="gramEnd"/>
      <w:r w:rsidRPr="00173C89">
        <w:rPr>
          <w:rFonts w:ascii="Arial" w:hAnsi="Arial" w:cs="Arial"/>
          <w:sz w:val="24"/>
          <w:szCs w:val="24"/>
          <w:lang w:eastAsia="ru-RU"/>
        </w:rPr>
        <w:t xml:space="preserve"> соблюдением настоящих Правил</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73C89" w:rsidP="00181274">
      <w:pPr>
        <w:autoSpaceDE w:val="0"/>
        <w:autoSpaceDN w:val="0"/>
        <w:adjustRightInd w:val="0"/>
        <w:spacing w:after="0" w:line="240" w:lineRule="auto"/>
        <w:ind w:firstLine="540"/>
        <w:jc w:val="both"/>
        <w:rPr>
          <w:rFonts w:ascii="Arial" w:hAnsi="Arial" w:cs="Arial"/>
          <w:sz w:val="24"/>
          <w:szCs w:val="24"/>
          <w:lang w:eastAsia="ru-RU"/>
        </w:rPr>
      </w:pPr>
      <w:proofErr w:type="gramStart"/>
      <w:r w:rsidRPr="00173C89">
        <w:rPr>
          <w:rFonts w:ascii="Arial" w:hAnsi="Arial" w:cs="Arial"/>
          <w:sz w:val="24"/>
          <w:szCs w:val="24"/>
          <w:lang w:eastAsia="ru-RU"/>
        </w:rPr>
        <w:t>Контроль за</w:t>
      </w:r>
      <w:proofErr w:type="gramEnd"/>
      <w:r w:rsidRPr="00173C89">
        <w:rPr>
          <w:rFonts w:ascii="Arial" w:hAnsi="Arial" w:cs="Arial"/>
          <w:sz w:val="24"/>
          <w:szCs w:val="24"/>
          <w:lang w:eastAsia="ru-RU"/>
        </w:rPr>
        <w:t xml:space="preserve"> соблюдением настоящих Правил осуществляется Администрацией. </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sidRPr="00173C89">
        <w:rPr>
          <w:rFonts w:ascii="Arial" w:hAnsi="Arial" w:cs="Arial"/>
          <w:sz w:val="24"/>
          <w:szCs w:val="24"/>
          <w:lang w:eastAsia="ru-RU"/>
        </w:rPr>
        <w:t>Статья 2</w:t>
      </w:r>
      <w:r w:rsidR="00173C89" w:rsidRPr="00173C89">
        <w:rPr>
          <w:rFonts w:ascii="Arial" w:hAnsi="Arial" w:cs="Arial"/>
          <w:sz w:val="24"/>
          <w:szCs w:val="24"/>
          <w:lang w:eastAsia="ru-RU"/>
        </w:rPr>
        <w:t>3</w:t>
      </w:r>
      <w:r w:rsidRPr="00173C89">
        <w:rPr>
          <w:rFonts w:ascii="Arial" w:hAnsi="Arial" w:cs="Arial"/>
          <w:sz w:val="24"/>
          <w:szCs w:val="24"/>
          <w:lang w:eastAsia="ru-RU"/>
        </w:rPr>
        <w:t>. Ответственность за нарушение настоящих Правил</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Организации, независимо от организационно-правовых форм, индивидуальные предприниматели, должностные и физические лица несут </w:t>
      </w:r>
      <w:r w:rsidRPr="00173C89">
        <w:rPr>
          <w:rFonts w:ascii="Arial" w:hAnsi="Arial" w:cs="Arial"/>
          <w:sz w:val="24"/>
          <w:szCs w:val="24"/>
          <w:lang w:eastAsia="ru-RU"/>
        </w:rPr>
        <w:lastRenderedPageBreak/>
        <w:t xml:space="preserve">административную ответственность за нарушение настоящих Правил, предусмотренную </w:t>
      </w:r>
      <w:hyperlink r:id="rId35" w:history="1">
        <w:r w:rsidRPr="00173C89">
          <w:rPr>
            <w:rFonts w:ascii="Arial" w:hAnsi="Arial" w:cs="Arial"/>
            <w:sz w:val="24"/>
            <w:szCs w:val="24"/>
            <w:lang w:eastAsia="ru-RU"/>
          </w:rPr>
          <w:t>Кодексом</w:t>
        </w:r>
      </w:hyperlink>
      <w:r w:rsidRPr="00173C89">
        <w:rPr>
          <w:rFonts w:ascii="Arial" w:hAnsi="Arial" w:cs="Arial"/>
          <w:sz w:val="24"/>
          <w:szCs w:val="24"/>
          <w:lang w:eastAsia="ru-RU"/>
        </w:rPr>
        <w:t xml:space="preserve"> Томской области об административных правонарушениях</w:t>
      </w:r>
      <w:r w:rsidR="00173C89" w:rsidRPr="00173C89">
        <w:rPr>
          <w:rFonts w:ascii="Arial" w:hAnsi="Arial" w:cs="Arial"/>
          <w:sz w:val="24"/>
          <w:szCs w:val="24"/>
          <w:lang w:eastAsia="ru-RU"/>
        </w:rPr>
        <w:t>, гражданскую и уголовную  ответственность, предусмотренную законодательством Российской Федерации</w:t>
      </w:r>
      <w:r w:rsidRPr="00173C89">
        <w:rPr>
          <w:rFonts w:ascii="Arial" w:hAnsi="Arial" w:cs="Arial"/>
          <w:sz w:val="24"/>
          <w:szCs w:val="24"/>
          <w:lang w:eastAsia="ru-RU"/>
        </w:rPr>
        <w:t>.</w:t>
      </w:r>
    </w:p>
    <w:p w:rsidR="00A86E48" w:rsidRDefault="00181274" w:rsidP="00173C89">
      <w:pPr>
        <w:pStyle w:val="ConsPlusNormal"/>
        <w:jc w:val="center"/>
        <w:outlineLvl w:val="1"/>
        <w:rPr>
          <w:rFonts w:ascii="Arial" w:hAnsi="Arial" w:cs="Arial"/>
          <w:sz w:val="24"/>
          <w:szCs w:val="24"/>
        </w:rPr>
      </w:pPr>
      <w:r w:rsidRPr="00860E83">
        <w:rPr>
          <w:rFonts w:ascii="Arial" w:hAnsi="Arial" w:cs="Arial"/>
          <w:sz w:val="24"/>
          <w:szCs w:val="24"/>
        </w:rPr>
        <w:t xml:space="preserve"> </w:t>
      </w:r>
    </w:p>
    <w:p w:rsidR="00A86E48" w:rsidRDefault="00A86E48"/>
    <w:sectPr w:rsidR="00A86E48" w:rsidSect="001B4CC8">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2418"/>
    <w:rsid w:val="00005FD7"/>
    <w:rsid w:val="00020443"/>
    <w:rsid w:val="00023A4D"/>
    <w:rsid w:val="00026C33"/>
    <w:rsid w:val="00035781"/>
    <w:rsid w:val="00040714"/>
    <w:rsid w:val="00050E1F"/>
    <w:rsid w:val="0005573C"/>
    <w:rsid w:val="00060FFD"/>
    <w:rsid w:val="0007540E"/>
    <w:rsid w:val="00075646"/>
    <w:rsid w:val="00091093"/>
    <w:rsid w:val="00091913"/>
    <w:rsid w:val="000B1CAF"/>
    <w:rsid w:val="000B5F43"/>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4CC8"/>
    <w:rsid w:val="001C4650"/>
    <w:rsid w:val="001C4C0C"/>
    <w:rsid w:val="001D36F9"/>
    <w:rsid w:val="001D795A"/>
    <w:rsid w:val="001E1E52"/>
    <w:rsid w:val="001E4518"/>
    <w:rsid w:val="001E7D58"/>
    <w:rsid w:val="001F3572"/>
    <w:rsid w:val="001F6BFE"/>
    <w:rsid w:val="0020004B"/>
    <w:rsid w:val="00206610"/>
    <w:rsid w:val="0022761C"/>
    <w:rsid w:val="00231310"/>
    <w:rsid w:val="00271CDC"/>
    <w:rsid w:val="002828BC"/>
    <w:rsid w:val="002A47B4"/>
    <w:rsid w:val="002B1589"/>
    <w:rsid w:val="002B7479"/>
    <w:rsid w:val="002F285D"/>
    <w:rsid w:val="00307319"/>
    <w:rsid w:val="00310E57"/>
    <w:rsid w:val="00313BCC"/>
    <w:rsid w:val="0031635D"/>
    <w:rsid w:val="00320FA5"/>
    <w:rsid w:val="00323927"/>
    <w:rsid w:val="0033537A"/>
    <w:rsid w:val="0033675A"/>
    <w:rsid w:val="00355ADE"/>
    <w:rsid w:val="0036178E"/>
    <w:rsid w:val="003629FE"/>
    <w:rsid w:val="00363501"/>
    <w:rsid w:val="003877B7"/>
    <w:rsid w:val="0039188D"/>
    <w:rsid w:val="00397A8E"/>
    <w:rsid w:val="003A0691"/>
    <w:rsid w:val="003A452B"/>
    <w:rsid w:val="003B1C6B"/>
    <w:rsid w:val="003B1EDE"/>
    <w:rsid w:val="003D715E"/>
    <w:rsid w:val="003F0592"/>
    <w:rsid w:val="00405C3E"/>
    <w:rsid w:val="004064D1"/>
    <w:rsid w:val="004140A7"/>
    <w:rsid w:val="0042261B"/>
    <w:rsid w:val="0043135C"/>
    <w:rsid w:val="0044467A"/>
    <w:rsid w:val="00475F74"/>
    <w:rsid w:val="00493328"/>
    <w:rsid w:val="004978BE"/>
    <w:rsid w:val="004A0413"/>
    <w:rsid w:val="004A243B"/>
    <w:rsid w:val="004A5AC3"/>
    <w:rsid w:val="004A7878"/>
    <w:rsid w:val="004D2941"/>
    <w:rsid w:val="004E2193"/>
    <w:rsid w:val="004E4632"/>
    <w:rsid w:val="004F56FB"/>
    <w:rsid w:val="004F7F24"/>
    <w:rsid w:val="00503883"/>
    <w:rsid w:val="00514CBC"/>
    <w:rsid w:val="005448E8"/>
    <w:rsid w:val="00562DD3"/>
    <w:rsid w:val="00572786"/>
    <w:rsid w:val="0057326F"/>
    <w:rsid w:val="0057760C"/>
    <w:rsid w:val="005D42E3"/>
    <w:rsid w:val="00600A74"/>
    <w:rsid w:val="006210F5"/>
    <w:rsid w:val="00631171"/>
    <w:rsid w:val="00640ABE"/>
    <w:rsid w:val="006628DC"/>
    <w:rsid w:val="006650B5"/>
    <w:rsid w:val="00677606"/>
    <w:rsid w:val="00692406"/>
    <w:rsid w:val="006A35A8"/>
    <w:rsid w:val="006B6A41"/>
    <w:rsid w:val="006C7611"/>
    <w:rsid w:val="006D10E3"/>
    <w:rsid w:val="006E5BEE"/>
    <w:rsid w:val="007000CB"/>
    <w:rsid w:val="00700DB8"/>
    <w:rsid w:val="0070103E"/>
    <w:rsid w:val="00716E18"/>
    <w:rsid w:val="0072078E"/>
    <w:rsid w:val="00722711"/>
    <w:rsid w:val="00724032"/>
    <w:rsid w:val="00726189"/>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11538"/>
    <w:rsid w:val="00817ED2"/>
    <w:rsid w:val="00822FFD"/>
    <w:rsid w:val="00841D7B"/>
    <w:rsid w:val="00853FEC"/>
    <w:rsid w:val="00860E83"/>
    <w:rsid w:val="00864E82"/>
    <w:rsid w:val="008655CB"/>
    <w:rsid w:val="008715ED"/>
    <w:rsid w:val="008A2448"/>
    <w:rsid w:val="008A2BD5"/>
    <w:rsid w:val="008A65C9"/>
    <w:rsid w:val="008B24AD"/>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639D3"/>
    <w:rsid w:val="00A64D8D"/>
    <w:rsid w:val="00A65B46"/>
    <w:rsid w:val="00A6600C"/>
    <w:rsid w:val="00A71E2D"/>
    <w:rsid w:val="00A8634F"/>
    <w:rsid w:val="00A86E48"/>
    <w:rsid w:val="00A97784"/>
    <w:rsid w:val="00AA0CA3"/>
    <w:rsid w:val="00AA75EB"/>
    <w:rsid w:val="00AA7CAE"/>
    <w:rsid w:val="00AB24E4"/>
    <w:rsid w:val="00AB5638"/>
    <w:rsid w:val="00AB6B96"/>
    <w:rsid w:val="00AD55C7"/>
    <w:rsid w:val="00AF3C56"/>
    <w:rsid w:val="00B11B95"/>
    <w:rsid w:val="00B11EE4"/>
    <w:rsid w:val="00B433E9"/>
    <w:rsid w:val="00B55F31"/>
    <w:rsid w:val="00B70405"/>
    <w:rsid w:val="00B71F46"/>
    <w:rsid w:val="00B720C1"/>
    <w:rsid w:val="00B9528F"/>
    <w:rsid w:val="00B95A6A"/>
    <w:rsid w:val="00BA750C"/>
    <w:rsid w:val="00BC5874"/>
    <w:rsid w:val="00BC5C40"/>
    <w:rsid w:val="00BF411D"/>
    <w:rsid w:val="00C03FC4"/>
    <w:rsid w:val="00C2357A"/>
    <w:rsid w:val="00C2363D"/>
    <w:rsid w:val="00C471A0"/>
    <w:rsid w:val="00C531BD"/>
    <w:rsid w:val="00C5719F"/>
    <w:rsid w:val="00C67CBE"/>
    <w:rsid w:val="00C7417B"/>
    <w:rsid w:val="00C842EE"/>
    <w:rsid w:val="00C96C26"/>
    <w:rsid w:val="00CB6E08"/>
    <w:rsid w:val="00CD6D37"/>
    <w:rsid w:val="00CE00C1"/>
    <w:rsid w:val="00CE491C"/>
    <w:rsid w:val="00D045BB"/>
    <w:rsid w:val="00D066B9"/>
    <w:rsid w:val="00D33FC5"/>
    <w:rsid w:val="00D3718A"/>
    <w:rsid w:val="00D40454"/>
    <w:rsid w:val="00D51B7F"/>
    <w:rsid w:val="00D5361F"/>
    <w:rsid w:val="00D5444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519CA"/>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5279"/>
    <w:rsid w:val="00EE2618"/>
    <w:rsid w:val="00F15BE8"/>
    <w:rsid w:val="00F1762B"/>
    <w:rsid w:val="00F243CE"/>
    <w:rsid w:val="00F463FF"/>
    <w:rsid w:val="00F553C8"/>
    <w:rsid w:val="00F62297"/>
    <w:rsid w:val="00F639B3"/>
    <w:rsid w:val="00F761B7"/>
    <w:rsid w:val="00F97BE6"/>
    <w:rsid w:val="00FA2ACD"/>
    <w:rsid w:val="00FC352E"/>
    <w:rsid w:val="00FD23DD"/>
    <w:rsid w:val="00FD6F60"/>
    <w:rsid w:val="00FE0144"/>
    <w:rsid w:val="00FF354E"/>
    <w:rsid w:val="00FF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rsid w:val="00F639B3"/>
    <w:pPr>
      <w:widowControl w:val="0"/>
    </w:pPr>
    <w:rPr>
      <w:rFonts w:ascii="Times New Roman" w:eastAsia="Times New Roman" w:hAnsi="Times New Roman"/>
      <w:sz w:val="20"/>
      <w:szCs w:val="20"/>
    </w:rPr>
  </w:style>
  <w:style w:type="paragraph" w:customStyle="1" w:styleId="11">
    <w:name w:val="заголовок 11"/>
    <w:basedOn w:val="a"/>
    <w:next w:val="a"/>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 w:type="paragraph" w:customStyle="1" w:styleId="21">
    <w:name w:val="Основной текст 21"/>
    <w:basedOn w:val="1"/>
    <w:rsid w:val="00CB6E08"/>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9AA0-BDF4-4457-91C4-9B9FB192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17406</Words>
  <Characters>99215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User</cp:lastModifiedBy>
  <cp:revision>9</cp:revision>
  <dcterms:created xsi:type="dcterms:W3CDTF">2018-05-04T02:17:00Z</dcterms:created>
  <dcterms:modified xsi:type="dcterms:W3CDTF">2018-06-09T02:25:00Z</dcterms:modified>
</cp:coreProperties>
</file>